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cstheme="minorHAnsi"/>
          <w:sz w:val="22"/>
          <w:szCs w:val="22"/>
        </w:rPr>
      </w:pPr>
      <w:bookmarkStart w:id="0" w:name="amt"/>
      <w:bookmarkEnd w:id="0"/>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6"/>
          <w:szCs w:val="6"/>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504"/>
      </w:tblGrid>
      <w:tr>
        <w:tc>
          <w:tcPr>
            <w:tcW w:w="1135" w:type="dxa"/>
            <w:vAlign w:val="center"/>
          </w:tcPr>
          <w:p>
            <w:pPr>
              <w:spacing w:line="276" w:lineRule="auto"/>
              <w:rPr>
                <w:rFonts w:asciiTheme="minorHAnsi" w:hAnsiTheme="minorHAnsi" w:cstheme="minorHAnsi"/>
                <w:b/>
                <w:color w:val="E73151"/>
                <w:sz w:val="104"/>
                <w:szCs w:val="104"/>
              </w:rPr>
            </w:pPr>
            <w:r>
              <w:rPr>
                <w:rFonts w:asciiTheme="minorHAnsi" w:hAnsiTheme="minorHAnsi" w:cstheme="minorHAnsi"/>
                <w:b/>
                <w:color w:val="E73151"/>
                <w:sz w:val="104"/>
                <w:szCs w:val="104"/>
              </w:rPr>
              <w:t>2</w:t>
            </w:r>
            <w:r>
              <w:rPr>
                <w:rFonts w:asciiTheme="minorHAnsi" w:hAnsiTheme="minorHAnsi" w:cstheme="minorHAnsi"/>
                <w:b/>
                <w:color w:val="E73151"/>
                <w:sz w:val="56"/>
                <w:szCs w:val="56"/>
              </w:rPr>
              <w:t xml:space="preserve"> </w:t>
            </w:r>
          </w:p>
        </w:tc>
        <w:tc>
          <w:tcPr>
            <w:tcW w:w="8504" w:type="dxa"/>
          </w:tcPr>
          <w:p>
            <w:pPr>
              <w:spacing w:after="120"/>
              <w:rPr>
                <w:rFonts w:asciiTheme="minorHAnsi" w:hAnsiTheme="minorHAnsi" w:cstheme="minorHAnsi"/>
                <w:b/>
                <w:sz w:val="10"/>
                <w:szCs w:val="10"/>
              </w:rPr>
            </w:pPr>
          </w:p>
          <w:p>
            <w:pPr>
              <w:tabs>
                <w:tab w:val="left" w:pos="425"/>
              </w:tabs>
              <w:rPr>
                <w:rFonts w:asciiTheme="minorHAnsi" w:hAnsiTheme="minorHAnsi" w:cstheme="minorHAnsi"/>
                <w:b/>
                <w:sz w:val="40"/>
                <w:szCs w:val="40"/>
              </w:rPr>
            </w:pPr>
            <w:r>
              <w:rPr>
                <w:rFonts w:asciiTheme="minorHAnsi" w:hAnsiTheme="minorHAnsi" w:cstheme="minorHAnsi"/>
                <w:b/>
                <w:sz w:val="40"/>
                <w:szCs w:val="40"/>
              </w:rPr>
              <w:t xml:space="preserve">Antrag Projektförderung </w:t>
            </w:r>
          </w:p>
          <w:p>
            <w:pPr>
              <w:rPr>
                <w:rFonts w:asciiTheme="minorHAnsi" w:hAnsiTheme="minorHAnsi" w:cstheme="minorHAnsi"/>
                <w:sz w:val="24"/>
                <w:szCs w:val="24"/>
              </w:rPr>
            </w:pPr>
            <w:r>
              <w:rPr>
                <w:rFonts w:asciiTheme="minorHAnsi" w:hAnsiTheme="minorHAnsi" w:cstheme="minorHAnsi"/>
                <w:sz w:val="24"/>
                <w:szCs w:val="24"/>
              </w:rPr>
              <w:t>Grundlage:</w:t>
            </w:r>
            <w:r>
              <w:rPr>
                <w:rFonts w:cs="Arial"/>
                <w:sz w:val="24"/>
                <w:szCs w:val="24"/>
              </w:rPr>
              <w:t xml:space="preserve"> </w:t>
            </w:r>
            <w:r>
              <w:rPr>
                <w:rFonts w:asciiTheme="minorHAnsi" w:hAnsiTheme="minorHAnsi" w:cstheme="minorHAnsi"/>
                <w:sz w:val="24"/>
                <w:szCs w:val="24"/>
              </w:rPr>
              <w:t>Förderrichtlinien zu Maßnahmen der Jugendpflege in der Stadt Trier</w:t>
            </w:r>
          </w:p>
        </w:tc>
      </w:tr>
    </w:tbl>
    <w:p>
      <w:pPr>
        <w:pStyle w:val="Listenabsatz"/>
        <w:numPr>
          <w:ilvl w:val="0"/>
          <w:numId w:val="6"/>
        </w:numPr>
        <w:spacing w:before="240" w:after="80" w:line="280" w:lineRule="atLeast"/>
        <w:ind w:left="425" w:hanging="425"/>
        <w:contextualSpacing w:val="0"/>
        <w:rPr>
          <w:rStyle w:val="Hyperlink"/>
          <w:rFonts w:cstheme="minorHAnsi"/>
          <w:color w:val="auto"/>
          <w:u w:val="none"/>
        </w:rPr>
      </w:pPr>
      <w:r>
        <w:rPr>
          <w:rFonts w:cstheme="minorHAnsi"/>
        </w:rPr>
        <w:t xml:space="preserve">Für die Projektförderung gelten die Förderrichtlinien der Jugendpflege der Stadt Trier, die auf der Internetseite der Stadt Trier (Jugendamt) zur Verfügung stehen: </w:t>
      </w:r>
      <w:hyperlink r:id="rId8" w:history="1">
        <w:r>
          <w:rPr>
            <w:rStyle w:val="Hyperlink"/>
            <w:rFonts w:cstheme="minorHAnsi"/>
          </w:rPr>
          <w:t>https://www.trier.de/File/foerderrichtlinien-des-jugendamts.pdf</w:t>
        </w:r>
      </w:hyperlink>
    </w:p>
    <w:p>
      <w:pPr>
        <w:pStyle w:val="Listenabsatz"/>
        <w:numPr>
          <w:ilvl w:val="0"/>
          <w:numId w:val="6"/>
        </w:numPr>
        <w:spacing w:after="80" w:line="280" w:lineRule="atLeast"/>
        <w:ind w:left="425" w:hanging="425"/>
        <w:contextualSpacing w:val="0"/>
        <w:rPr>
          <w:rFonts w:cstheme="minorHAnsi"/>
        </w:rPr>
      </w:pPr>
      <w:r>
        <w:rPr>
          <w:rFonts w:cstheme="minorHAnsi"/>
        </w:rPr>
        <w:t xml:space="preserve">Träger und Vereinigungen im gemeinnützigen Bereich, die mit Kindern und Jugendlichen arbeiten, können einen Antrag stellen. </w:t>
      </w:r>
    </w:p>
    <w:p>
      <w:pPr>
        <w:pStyle w:val="Listenabsatz"/>
        <w:numPr>
          <w:ilvl w:val="0"/>
          <w:numId w:val="6"/>
        </w:numPr>
        <w:spacing w:after="240" w:line="280" w:lineRule="atLeast"/>
        <w:ind w:left="425" w:hanging="425"/>
        <w:contextualSpacing w:val="0"/>
        <w:rPr>
          <w:rFonts w:cstheme="minorHAnsi"/>
        </w:rPr>
      </w:pPr>
      <w:r>
        <w:rPr>
          <w:rFonts w:cstheme="minorHAnsi"/>
        </w:rPr>
        <w:t xml:space="preserve">Den Förderantrag bitte spätestens </w:t>
      </w:r>
      <w:r>
        <w:rPr>
          <w:rFonts w:cstheme="minorHAnsi"/>
          <w:b/>
        </w:rPr>
        <w:t>vier Wochen vor Projektbeginn</w:t>
      </w:r>
      <w:r>
        <w:rPr>
          <w:rFonts w:cstheme="minorHAnsi"/>
        </w:rPr>
        <w:t xml:space="preserve"> </w:t>
      </w:r>
      <w:r>
        <w:rPr>
          <w:rFonts w:cstheme="minorHAnsi"/>
        </w:rPr>
        <w:br/>
        <w:t xml:space="preserve">beim Jugendamt Trier, - Jugendpflege -, Am Augustinerhof, 54290 Trier </w:t>
      </w:r>
      <w:r>
        <w:rPr>
          <w:rFonts w:cstheme="minorHAnsi"/>
        </w:rPr>
        <w:br/>
        <w:t>ohne Anlage 1</w:t>
      </w:r>
      <w:r>
        <w:rPr>
          <w:rFonts w:cstheme="minorHAnsi"/>
          <w:bCs/>
        </w:rPr>
        <w:t xml:space="preserve"> (Datenschutzhinweise) </w:t>
      </w:r>
      <w:r>
        <w:rPr>
          <w:rFonts w:cstheme="minorHAnsi"/>
        </w:rPr>
        <w:t>einreichen.</w:t>
      </w:r>
    </w:p>
    <w:p>
      <w:pPr>
        <w:spacing w:after="200"/>
        <w:rPr>
          <w:rFonts w:asciiTheme="minorHAnsi" w:hAnsiTheme="minorHAnsi" w:cstheme="minorHAnsi"/>
          <w:b/>
          <w:sz w:val="24"/>
          <w:szCs w:val="24"/>
        </w:rPr>
      </w:pPr>
      <w:r>
        <w:rPr>
          <w:rFonts w:asciiTheme="minorHAnsi" w:hAnsiTheme="minorHAnsi" w:cstheme="minorHAnsi"/>
          <w:b/>
          <w:sz w:val="24"/>
          <w:szCs w:val="24"/>
        </w:rPr>
        <w:t>Förderbereiche der Projektförderung (bitte Zutreffendes ankreuzen):</w:t>
      </w:r>
    </w:p>
    <w:p>
      <w:pPr>
        <w:pStyle w:val="berschrift2"/>
        <w:tabs>
          <w:tab w:val="left" w:pos="425"/>
          <w:tab w:val="left" w:pos="993"/>
          <w:tab w:val="left" w:pos="4820"/>
          <w:tab w:val="left" w:pos="5245"/>
        </w:tabs>
        <w:spacing w:after="100" w:line="280" w:lineRule="atLeast"/>
        <w:ind w:left="425" w:hanging="425"/>
        <w:rPr>
          <w:rFonts w:asciiTheme="minorHAnsi" w:hAnsiTheme="minorHAnsi" w:cstheme="minorHAnsi"/>
          <w:b w:val="0"/>
          <w:szCs w:val="22"/>
          <w:u w:val="none"/>
        </w:rPr>
      </w:pPr>
      <w:r>
        <w:rPr>
          <w:rFonts w:asciiTheme="minorHAnsi" w:hAnsiTheme="minorHAnsi" w:cstheme="minorHAnsi"/>
          <w:szCs w:val="22"/>
          <w:u w:val="none"/>
        </w:rPr>
        <w:fldChar w:fldCharType="begin">
          <w:ffData>
            <w:name w:val="Kontrollkästchen7"/>
            <w:enabled/>
            <w:calcOnExit w:val="0"/>
            <w:checkBox>
              <w:sizeAuto/>
              <w:default w:val="0"/>
            </w:checkBox>
          </w:ffData>
        </w:fldChar>
      </w:r>
      <w:r>
        <w:rPr>
          <w:rFonts w:asciiTheme="minorHAnsi" w:hAnsiTheme="minorHAnsi" w:cstheme="minorHAnsi"/>
          <w:szCs w:val="22"/>
          <w:u w:val="none"/>
        </w:rPr>
        <w:instrText xml:space="preserve"> FORMCHECKBOX </w:instrText>
      </w:r>
      <w:r>
        <w:rPr>
          <w:rFonts w:asciiTheme="minorHAnsi" w:hAnsiTheme="minorHAnsi" w:cstheme="minorHAnsi"/>
          <w:szCs w:val="22"/>
          <w:u w:val="none"/>
        </w:rPr>
      </w:r>
      <w:r>
        <w:rPr>
          <w:rFonts w:asciiTheme="minorHAnsi" w:hAnsiTheme="minorHAnsi" w:cstheme="minorHAnsi"/>
          <w:szCs w:val="22"/>
          <w:u w:val="none"/>
        </w:rPr>
        <w:fldChar w:fldCharType="separate"/>
      </w:r>
      <w:r>
        <w:rPr>
          <w:rFonts w:asciiTheme="minorHAnsi" w:hAnsiTheme="minorHAnsi" w:cstheme="minorHAnsi"/>
          <w:szCs w:val="22"/>
          <w:u w:val="none"/>
        </w:rPr>
        <w:fldChar w:fldCharType="end"/>
      </w:r>
      <w:r>
        <w:rPr>
          <w:rFonts w:asciiTheme="minorHAnsi" w:hAnsiTheme="minorHAnsi" w:cstheme="minorHAnsi"/>
          <w:szCs w:val="22"/>
          <w:u w:val="none"/>
        </w:rPr>
        <w:tab/>
        <w:t>außerschulische Jugendbildung (Förderrichtlinien Nr. 2.2)</w:t>
      </w:r>
      <w:r>
        <w:rPr>
          <w:rFonts w:asciiTheme="minorHAnsi" w:hAnsiTheme="minorHAnsi" w:cstheme="minorHAnsi"/>
          <w:szCs w:val="22"/>
          <w:u w:val="none"/>
        </w:rPr>
        <w:br/>
      </w:r>
      <w:r>
        <w:rPr>
          <w:rFonts w:asciiTheme="minorHAnsi" w:hAnsiTheme="minorHAnsi" w:cstheme="minorHAnsi"/>
          <w:b w:val="0"/>
          <w:szCs w:val="22"/>
          <w:u w:val="none"/>
        </w:rPr>
        <w:t xml:space="preserve">Bildungsprojekte z. B. zu aktuellen gesellschaftlichen Themen, Demokratiebildung, Jugendkultur  usw., Schwerpunktthemen 2024-2026: </w:t>
      </w:r>
      <w:r>
        <w:rPr>
          <w:rFonts w:asciiTheme="minorHAnsi" w:hAnsiTheme="minorHAnsi" w:cstheme="minorHAnsi"/>
          <w:szCs w:val="22"/>
          <w:u w:val="none"/>
        </w:rPr>
        <w:t>Partizipation und Nachhaltigkeit</w:t>
      </w:r>
      <w:r>
        <w:rPr>
          <w:rFonts w:asciiTheme="minorHAnsi" w:hAnsiTheme="minorHAnsi" w:cstheme="minorHAnsi"/>
          <w:b w:val="0"/>
          <w:szCs w:val="22"/>
          <w:u w:val="none"/>
        </w:rPr>
        <w:br/>
        <w:t>Förderhöhe: bis zu 1.500 €</w:t>
      </w:r>
    </w:p>
    <w:p>
      <w:pPr>
        <w:pStyle w:val="berschrift2"/>
        <w:tabs>
          <w:tab w:val="left" w:pos="425"/>
          <w:tab w:val="left" w:pos="993"/>
          <w:tab w:val="left" w:pos="1418"/>
          <w:tab w:val="left" w:pos="4820"/>
          <w:tab w:val="left" w:pos="5245"/>
        </w:tabs>
        <w:spacing w:after="100" w:line="280" w:lineRule="atLeast"/>
        <w:ind w:left="420" w:hanging="420"/>
        <w:rPr>
          <w:rFonts w:asciiTheme="minorHAnsi" w:hAnsiTheme="minorHAnsi" w:cstheme="minorHAnsi"/>
          <w:b w:val="0"/>
          <w:szCs w:val="22"/>
        </w:rPr>
      </w:pPr>
      <w:r>
        <w:rPr>
          <w:rFonts w:asciiTheme="minorHAnsi" w:hAnsiTheme="minorHAnsi" w:cstheme="minorHAnsi"/>
          <w:szCs w:val="22"/>
          <w:u w:val="none"/>
        </w:rPr>
        <w:fldChar w:fldCharType="begin">
          <w:ffData>
            <w:name w:val="Kontrollkästchen7"/>
            <w:enabled/>
            <w:calcOnExit w:val="0"/>
            <w:checkBox>
              <w:sizeAuto/>
              <w:default w:val="0"/>
            </w:checkBox>
          </w:ffData>
        </w:fldChar>
      </w:r>
      <w:r>
        <w:rPr>
          <w:rFonts w:asciiTheme="minorHAnsi" w:hAnsiTheme="minorHAnsi" w:cstheme="minorHAnsi"/>
          <w:szCs w:val="22"/>
          <w:u w:val="none"/>
        </w:rPr>
        <w:instrText xml:space="preserve"> FORMCHECKBOX </w:instrText>
      </w:r>
      <w:r>
        <w:rPr>
          <w:rFonts w:asciiTheme="minorHAnsi" w:hAnsiTheme="minorHAnsi" w:cstheme="minorHAnsi"/>
          <w:szCs w:val="22"/>
          <w:u w:val="none"/>
        </w:rPr>
      </w:r>
      <w:r>
        <w:rPr>
          <w:rFonts w:asciiTheme="minorHAnsi" w:hAnsiTheme="minorHAnsi" w:cstheme="minorHAnsi"/>
          <w:szCs w:val="22"/>
          <w:u w:val="none"/>
        </w:rPr>
        <w:fldChar w:fldCharType="separate"/>
      </w:r>
      <w:r>
        <w:rPr>
          <w:rFonts w:asciiTheme="minorHAnsi" w:hAnsiTheme="minorHAnsi" w:cstheme="minorHAnsi"/>
          <w:szCs w:val="22"/>
          <w:u w:val="none"/>
        </w:rPr>
        <w:fldChar w:fldCharType="end"/>
      </w:r>
      <w:r>
        <w:rPr>
          <w:rFonts w:asciiTheme="minorHAnsi" w:hAnsiTheme="minorHAnsi" w:cstheme="minorHAnsi"/>
          <w:szCs w:val="22"/>
          <w:u w:val="none"/>
        </w:rPr>
        <w:tab/>
        <w:t>internationale Jugendarbeit (Förderrichtlinien Nr. 4.1)</w:t>
      </w:r>
      <w:r>
        <w:rPr>
          <w:rFonts w:asciiTheme="minorHAnsi" w:hAnsiTheme="minorHAnsi" w:cstheme="minorHAnsi"/>
          <w:szCs w:val="22"/>
          <w:u w:val="none"/>
        </w:rPr>
        <w:br/>
      </w:r>
      <w:r>
        <w:rPr>
          <w:rFonts w:asciiTheme="minorHAnsi" w:hAnsiTheme="minorHAnsi" w:cstheme="minorHAnsi"/>
          <w:b w:val="0"/>
          <w:szCs w:val="22"/>
          <w:u w:val="none"/>
        </w:rPr>
        <w:t>internationale Projekte u. Tagesaktionen von Jugendlichen aus  verschiedenen Nationen</w:t>
      </w:r>
      <w:r>
        <w:rPr>
          <w:rFonts w:asciiTheme="minorHAnsi" w:hAnsiTheme="minorHAnsi" w:cstheme="minorHAnsi"/>
          <w:b w:val="0"/>
          <w:szCs w:val="22"/>
          <w:u w:val="none"/>
        </w:rPr>
        <w:br/>
      </w:r>
      <w:r>
        <w:rPr>
          <w:rFonts w:asciiTheme="minorHAnsi" w:hAnsiTheme="minorHAnsi" w:cstheme="minorHAnsi"/>
          <w:b w:val="0"/>
          <w:szCs w:val="22"/>
          <w:u w:val="none"/>
        </w:rPr>
        <w:tab/>
        <w:t>Förderhöhe: bis zu 1.500 €</w:t>
      </w:r>
    </w:p>
    <w:p>
      <w:pPr>
        <w:pStyle w:val="berschrift2"/>
        <w:tabs>
          <w:tab w:val="left" w:pos="425"/>
          <w:tab w:val="left" w:pos="993"/>
          <w:tab w:val="left" w:pos="4536"/>
          <w:tab w:val="left" w:pos="5245"/>
        </w:tabs>
        <w:spacing w:after="100" w:line="280" w:lineRule="atLeast"/>
        <w:ind w:left="420" w:hanging="420"/>
        <w:rPr>
          <w:rFonts w:asciiTheme="minorHAnsi" w:hAnsiTheme="minorHAnsi" w:cstheme="minorHAnsi"/>
          <w:b w:val="0"/>
          <w:szCs w:val="22"/>
        </w:rPr>
      </w:pPr>
      <w:r>
        <w:rPr>
          <w:rFonts w:asciiTheme="minorHAnsi" w:hAnsiTheme="minorHAnsi" w:cstheme="minorHAnsi"/>
          <w:szCs w:val="22"/>
          <w:u w:val="none"/>
        </w:rPr>
        <w:fldChar w:fldCharType="begin">
          <w:ffData>
            <w:name w:val="Kontrollkästchen7"/>
            <w:enabled/>
            <w:calcOnExit w:val="0"/>
            <w:checkBox>
              <w:sizeAuto/>
              <w:default w:val="0"/>
            </w:checkBox>
          </w:ffData>
        </w:fldChar>
      </w:r>
      <w:r>
        <w:rPr>
          <w:rFonts w:asciiTheme="minorHAnsi" w:hAnsiTheme="minorHAnsi" w:cstheme="minorHAnsi"/>
          <w:szCs w:val="22"/>
          <w:u w:val="none"/>
        </w:rPr>
        <w:instrText xml:space="preserve"> FORMCHECKBOX </w:instrText>
      </w:r>
      <w:r>
        <w:rPr>
          <w:rFonts w:asciiTheme="minorHAnsi" w:hAnsiTheme="minorHAnsi" w:cstheme="minorHAnsi"/>
          <w:szCs w:val="22"/>
          <w:u w:val="none"/>
        </w:rPr>
      </w:r>
      <w:r>
        <w:rPr>
          <w:rFonts w:asciiTheme="minorHAnsi" w:hAnsiTheme="minorHAnsi" w:cstheme="minorHAnsi"/>
          <w:szCs w:val="22"/>
          <w:u w:val="none"/>
        </w:rPr>
        <w:fldChar w:fldCharType="separate"/>
      </w:r>
      <w:r>
        <w:rPr>
          <w:rFonts w:asciiTheme="minorHAnsi" w:hAnsiTheme="minorHAnsi" w:cstheme="minorHAnsi"/>
          <w:szCs w:val="22"/>
          <w:u w:val="none"/>
        </w:rPr>
        <w:fldChar w:fldCharType="end"/>
      </w:r>
      <w:r>
        <w:rPr>
          <w:rFonts w:asciiTheme="minorHAnsi" w:hAnsiTheme="minorHAnsi" w:cstheme="minorHAnsi"/>
          <w:szCs w:val="22"/>
          <w:u w:val="none"/>
        </w:rPr>
        <w:tab/>
        <w:t>erzieherischer Kinder- und Jugendschutz (Förderrichtlinien Nr. 5)</w:t>
      </w:r>
      <w:r>
        <w:rPr>
          <w:rFonts w:asciiTheme="minorHAnsi" w:hAnsiTheme="minorHAnsi" w:cstheme="minorHAnsi"/>
          <w:szCs w:val="22"/>
          <w:u w:val="none"/>
        </w:rPr>
        <w:br/>
      </w:r>
      <w:r>
        <w:rPr>
          <w:rFonts w:asciiTheme="minorHAnsi" w:hAnsiTheme="minorHAnsi" w:cstheme="minorHAnsi"/>
          <w:b w:val="0"/>
          <w:szCs w:val="22"/>
          <w:u w:val="none"/>
        </w:rPr>
        <w:t>Projekte in Kooperation mit der Jugendschutzbeauftragten der Stadt Trier</w:t>
      </w:r>
      <w:r>
        <w:rPr>
          <w:rFonts w:asciiTheme="minorHAnsi" w:hAnsiTheme="minorHAnsi" w:cstheme="minorHAnsi"/>
          <w:b w:val="0"/>
          <w:szCs w:val="22"/>
          <w:u w:val="none"/>
        </w:rPr>
        <w:tab/>
      </w:r>
      <w:r>
        <w:rPr>
          <w:rFonts w:asciiTheme="minorHAnsi" w:hAnsiTheme="minorHAnsi" w:cstheme="minorHAnsi"/>
          <w:b w:val="0"/>
          <w:szCs w:val="22"/>
          <w:u w:val="none"/>
        </w:rPr>
        <w:br/>
        <w:t>Förderhöhe: bis zu 5.000 €</w:t>
      </w:r>
    </w:p>
    <w:p>
      <w:pPr>
        <w:pStyle w:val="berschrift2"/>
        <w:tabs>
          <w:tab w:val="left" w:pos="425"/>
          <w:tab w:val="left" w:pos="993"/>
          <w:tab w:val="left" w:pos="4536"/>
          <w:tab w:val="left" w:pos="5245"/>
        </w:tabs>
        <w:spacing w:after="200" w:line="280" w:lineRule="atLeast"/>
        <w:ind w:left="425" w:hanging="425"/>
        <w:rPr>
          <w:rFonts w:asciiTheme="minorHAnsi" w:hAnsiTheme="minorHAnsi" w:cstheme="minorHAnsi"/>
          <w:b w:val="0"/>
          <w:szCs w:val="22"/>
        </w:rPr>
      </w:pPr>
      <w:r>
        <w:rPr>
          <w:rFonts w:asciiTheme="minorHAnsi" w:hAnsiTheme="minorHAnsi" w:cstheme="minorHAnsi"/>
          <w:szCs w:val="22"/>
          <w:u w:val="none"/>
        </w:rPr>
        <w:fldChar w:fldCharType="begin">
          <w:ffData>
            <w:name w:val="Kontrollkästchen7"/>
            <w:enabled/>
            <w:calcOnExit w:val="0"/>
            <w:checkBox>
              <w:sizeAuto/>
              <w:default w:val="0"/>
            </w:checkBox>
          </w:ffData>
        </w:fldChar>
      </w:r>
      <w:r>
        <w:rPr>
          <w:rFonts w:asciiTheme="minorHAnsi" w:hAnsiTheme="minorHAnsi" w:cstheme="minorHAnsi"/>
          <w:szCs w:val="22"/>
          <w:u w:val="none"/>
        </w:rPr>
        <w:instrText xml:space="preserve"> FORMCHECKBOX </w:instrText>
      </w:r>
      <w:r>
        <w:rPr>
          <w:rFonts w:asciiTheme="minorHAnsi" w:hAnsiTheme="minorHAnsi" w:cstheme="minorHAnsi"/>
          <w:szCs w:val="22"/>
          <w:u w:val="none"/>
        </w:rPr>
      </w:r>
      <w:r>
        <w:rPr>
          <w:rFonts w:asciiTheme="minorHAnsi" w:hAnsiTheme="minorHAnsi" w:cstheme="minorHAnsi"/>
          <w:szCs w:val="22"/>
          <w:u w:val="none"/>
        </w:rPr>
        <w:fldChar w:fldCharType="separate"/>
      </w:r>
      <w:r>
        <w:rPr>
          <w:rFonts w:asciiTheme="minorHAnsi" w:hAnsiTheme="minorHAnsi" w:cstheme="minorHAnsi"/>
          <w:szCs w:val="22"/>
          <w:u w:val="none"/>
        </w:rPr>
        <w:fldChar w:fldCharType="end"/>
      </w:r>
      <w:r>
        <w:rPr>
          <w:rFonts w:asciiTheme="minorHAnsi" w:hAnsiTheme="minorHAnsi" w:cstheme="minorHAnsi"/>
          <w:szCs w:val="22"/>
          <w:u w:val="none"/>
        </w:rPr>
        <w:tab/>
        <w:t>sonstige Jugendarbeit (Förderrichtlinien Nr. 7)</w:t>
      </w:r>
      <w:r>
        <w:rPr>
          <w:rFonts w:asciiTheme="minorHAnsi" w:hAnsiTheme="minorHAnsi" w:cstheme="minorHAnsi"/>
          <w:szCs w:val="22"/>
          <w:u w:val="none"/>
        </w:rPr>
        <w:br/>
      </w:r>
      <w:r>
        <w:rPr>
          <w:rFonts w:asciiTheme="minorHAnsi" w:hAnsiTheme="minorHAnsi" w:cstheme="minorHAnsi"/>
          <w:b w:val="0"/>
          <w:szCs w:val="22"/>
          <w:u w:val="none"/>
        </w:rPr>
        <w:t xml:space="preserve">Schwerpunktthemen 2024-2026: </w:t>
      </w:r>
      <w:r>
        <w:rPr>
          <w:rFonts w:asciiTheme="minorHAnsi" w:hAnsiTheme="minorHAnsi" w:cstheme="minorHAnsi"/>
          <w:szCs w:val="22"/>
          <w:u w:val="none"/>
        </w:rPr>
        <w:t>Partizipation und Nachhaltigkeit</w:t>
      </w:r>
      <w:r>
        <w:rPr>
          <w:rFonts w:asciiTheme="minorHAnsi" w:hAnsiTheme="minorHAnsi" w:cstheme="minorHAnsi"/>
          <w:b w:val="0"/>
          <w:szCs w:val="22"/>
          <w:u w:val="none"/>
        </w:rPr>
        <w:t xml:space="preserve">. </w:t>
      </w:r>
      <w:r>
        <w:rPr>
          <w:rFonts w:asciiTheme="minorHAnsi" w:hAnsiTheme="minorHAnsi" w:cstheme="minorHAnsi"/>
          <w:b w:val="0"/>
          <w:szCs w:val="22"/>
          <w:u w:val="none"/>
        </w:rPr>
        <w:br/>
        <w:t>Förderhöhe: bis zu 1.500 €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297"/>
        <w:gridCol w:w="48"/>
      </w:tblGrid>
      <w:tr>
        <w:tc>
          <w:tcPr>
            <w:tcW w:w="4066" w:type="dxa"/>
            <w:tcBorders>
              <w:top w:val="single" w:sz="12" w:space="0" w:color="auto"/>
            </w:tcBorders>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Der Antrag wird gestellt von:</w:t>
            </w:r>
            <w:r>
              <w:rPr>
                <w:rFonts w:asciiTheme="minorHAnsi" w:hAnsiTheme="minorHAnsi" w:cstheme="minorHAnsi"/>
                <w:sz w:val="22"/>
                <w:szCs w:val="22"/>
              </w:rPr>
              <w:br/>
              <w:t>(Name, Anschrift, Telefon, E-Mail)</w:t>
            </w:r>
          </w:p>
          <w:p>
            <w:pPr>
              <w:spacing w:before="120" w:line="23" w:lineRule="atLeast"/>
              <w:rPr>
                <w:rFonts w:asciiTheme="minorHAnsi" w:hAnsiTheme="minorHAnsi" w:cstheme="minorHAnsi"/>
                <w:sz w:val="22"/>
                <w:szCs w:val="22"/>
              </w:rPr>
            </w:pPr>
          </w:p>
        </w:tc>
        <w:tc>
          <w:tcPr>
            <w:tcW w:w="5505" w:type="dxa"/>
            <w:gridSpan w:val="2"/>
            <w:tcBorders>
              <w:top w:val="single" w:sz="12" w:space="0" w:color="auto"/>
            </w:tcBorders>
            <w:shd w:val="clear" w:color="auto" w:fill="auto"/>
          </w:tcPr>
          <w:p>
            <w:pPr>
              <w:overflowPunct/>
              <w:autoSpaceDE/>
              <w:autoSpaceDN/>
              <w:adjustRightInd/>
              <w:spacing w:before="120" w:line="360" w:lineRule="auto"/>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Projektleitung:</w:t>
            </w:r>
            <w:r>
              <w:rPr>
                <w:rFonts w:asciiTheme="minorHAnsi" w:hAnsiTheme="minorHAnsi" w:cstheme="minorHAnsi"/>
                <w:sz w:val="22"/>
                <w:szCs w:val="22"/>
              </w:rPr>
              <w:br/>
            </w: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Ansprechperson:</w:t>
            </w:r>
          </w:p>
          <w:p>
            <w:pPr>
              <w:spacing w:before="120" w:line="23" w:lineRule="atLeast"/>
              <w:rPr>
                <w:rFonts w:asciiTheme="minorHAnsi" w:hAnsiTheme="minorHAnsi" w:cstheme="minorHAnsi"/>
                <w:sz w:val="22"/>
                <w:szCs w:val="22"/>
              </w:rPr>
            </w:pP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1"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Projekttitel:</w:t>
            </w:r>
          </w:p>
          <w:p>
            <w:pPr>
              <w:spacing w:before="120" w:line="23" w:lineRule="atLeast"/>
              <w:rPr>
                <w:rFonts w:asciiTheme="minorHAnsi" w:hAnsiTheme="minorHAnsi" w:cstheme="minorHAnsi"/>
                <w:sz w:val="22"/>
                <w:szCs w:val="22"/>
              </w:rPr>
            </w:pP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2"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tc>
          <w:tcPr>
            <w:tcW w:w="4066" w:type="dxa"/>
            <w:shd w:val="clear" w:color="auto" w:fill="auto"/>
          </w:tcPr>
          <w:p>
            <w:pPr>
              <w:spacing w:before="120" w:after="180" w:line="23" w:lineRule="atLeast"/>
              <w:rPr>
                <w:rFonts w:asciiTheme="minorHAnsi" w:hAnsiTheme="minorHAnsi" w:cstheme="minorHAnsi"/>
                <w:sz w:val="22"/>
                <w:szCs w:val="22"/>
              </w:rPr>
            </w:pPr>
            <w:r>
              <w:rPr>
                <w:rFonts w:asciiTheme="minorHAnsi" w:hAnsiTheme="minorHAnsi" w:cstheme="minorHAnsi"/>
                <w:sz w:val="22"/>
                <w:szCs w:val="22"/>
              </w:rPr>
              <w:t>Laufzeit:</w:t>
            </w: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3"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tc>
          <w:tcPr>
            <w:tcW w:w="4066" w:type="dxa"/>
            <w:shd w:val="clear" w:color="auto" w:fill="auto"/>
          </w:tcPr>
          <w:p>
            <w:pPr>
              <w:spacing w:before="180" w:after="180" w:line="23" w:lineRule="atLeast"/>
              <w:rPr>
                <w:rFonts w:asciiTheme="minorHAnsi" w:hAnsiTheme="minorHAnsi" w:cstheme="minorHAnsi"/>
                <w:sz w:val="22"/>
                <w:szCs w:val="22"/>
              </w:rPr>
            </w:pPr>
            <w:r>
              <w:rPr>
                <w:rFonts w:asciiTheme="minorHAnsi" w:hAnsiTheme="minorHAnsi" w:cstheme="minorHAnsi"/>
                <w:sz w:val="22"/>
                <w:szCs w:val="22"/>
              </w:rPr>
              <w:t>Ort des Projekts:</w:t>
            </w: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4"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tc>
          <w:tcPr>
            <w:tcW w:w="4066" w:type="dxa"/>
            <w:shd w:val="clear" w:color="auto" w:fill="auto"/>
          </w:tcPr>
          <w:p>
            <w:pPr>
              <w:spacing w:line="23" w:lineRule="atLeast"/>
              <w:rPr>
                <w:rFonts w:asciiTheme="minorHAnsi" w:hAnsiTheme="minorHAnsi" w:cstheme="minorHAnsi"/>
                <w:sz w:val="22"/>
                <w:szCs w:val="22"/>
              </w:rPr>
            </w:pPr>
            <w:r>
              <w:rPr>
                <w:rFonts w:asciiTheme="minorHAnsi" w:hAnsiTheme="minorHAnsi" w:cstheme="minorHAnsi"/>
                <w:sz w:val="22"/>
                <w:szCs w:val="22"/>
              </w:rPr>
              <w:t>Anzahl der teilnehmenden</w:t>
            </w:r>
          </w:p>
          <w:p>
            <w:pPr>
              <w:spacing w:line="23" w:lineRule="atLeast"/>
              <w:rPr>
                <w:rFonts w:asciiTheme="minorHAnsi" w:hAnsiTheme="minorHAnsi" w:cstheme="minorHAnsi"/>
                <w:sz w:val="22"/>
                <w:szCs w:val="22"/>
              </w:rPr>
            </w:pPr>
            <w:r>
              <w:rPr>
                <w:rFonts w:asciiTheme="minorHAnsi" w:hAnsiTheme="minorHAnsi" w:cstheme="minorHAnsi"/>
                <w:sz w:val="22"/>
                <w:szCs w:val="22"/>
              </w:rPr>
              <w:t>Mädchen:</w:t>
            </w:r>
          </w:p>
          <w:p>
            <w:pPr>
              <w:spacing w:line="23" w:lineRule="atLeast"/>
              <w:rPr>
                <w:rFonts w:asciiTheme="minorHAnsi" w:hAnsiTheme="minorHAnsi" w:cstheme="minorHAnsi"/>
                <w:sz w:val="22"/>
                <w:szCs w:val="22"/>
              </w:rPr>
            </w:pPr>
            <w:r>
              <w:rPr>
                <w:rFonts w:asciiTheme="minorHAnsi" w:hAnsiTheme="minorHAnsi" w:cstheme="minorHAnsi"/>
                <w:sz w:val="22"/>
                <w:szCs w:val="22"/>
              </w:rPr>
              <w:t>Jungen:</w:t>
            </w:r>
          </w:p>
          <w:p>
            <w:pPr>
              <w:spacing w:line="23" w:lineRule="atLeast"/>
              <w:rPr>
                <w:rFonts w:asciiTheme="minorHAnsi" w:hAnsiTheme="minorHAnsi" w:cstheme="minorHAnsi"/>
                <w:sz w:val="22"/>
                <w:szCs w:val="22"/>
              </w:rPr>
            </w:pPr>
            <w:r>
              <w:rPr>
                <w:rFonts w:asciiTheme="minorHAnsi" w:hAnsiTheme="minorHAnsi" w:cstheme="minorHAnsi"/>
                <w:sz w:val="22"/>
                <w:szCs w:val="22"/>
              </w:rPr>
              <w:t>Divers:</w:t>
            </w:r>
          </w:p>
        </w:tc>
        <w:tc>
          <w:tcPr>
            <w:tcW w:w="5505" w:type="dxa"/>
            <w:gridSpan w:val="2"/>
            <w:shd w:val="clear" w:color="auto" w:fill="auto"/>
          </w:tcPr>
          <w:p>
            <w:pPr>
              <w:spacing w:line="23" w:lineRule="atLeast"/>
              <w:rPr>
                <w:rFonts w:asciiTheme="minorHAnsi" w:hAnsiTheme="minorHAnsi" w:cstheme="minorHAnsi"/>
                <w:sz w:val="22"/>
                <w:szCs w:val="22"/>
              </w:rPr>
            </w:pPr>
          </w:p>
          <w:p>
            <w:pPr>
              <w:spacing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p>
            <w:pPr>
              <w:spacing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pPr>
              <w:spacing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after="120" w:line="23" w:lineRule="atLeast"/>
              <w:rPr>
                <w:rFonts w:asciiTheme="minorHAnsi" w:hAnsiTheme="minorHAnsi" w:cstheme="minorHAnsi"/>
                <w:sz w:val="22"/>
                <w:szCs w:val="22"/>
              </w:rPr>
            </w:pPr>
            <w:r>
              <w:rPr>
                <w:rFonts w:asciiTheme="minorHAnsi" w:hAnsiTheme="minorHAnsi" w:cstheme="minorHAnsi"/>
                <w:sz w:val="22"/>
                <w:szCs w:val="22"/>
              </w:rPr>
              <w:t>Anzahl der Teilnehmenden aus Trier:</w:t>
            </w: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after="120" w:line="23" w:lineRule="atLeast"/>
              <w:rPr>
                <w:rFonts w:asciiTheme="minorHAnsi" w:hAnsiTheme="minorHAnsi" w:cstheme="minorHAnsi"/>
                <w:sz w:val="22"/>
                <w:szCs w:val="22"/>
              </w:rPr>
            </w:pPr>
            <w:r>
              <w:rPr>
                <w:rFonts w:asciiTheme="minorHAnsi" w:hAnsiTheme="minorHAnsi" w:cstheme="minorHAnsi"/>
                <w:sz w:val="22"/>
                <w:szCs w:val="22"/>
              </w:rPr>
              <w:t>Beantragter Zuschuss der Stadt Trier:</w:t>
            </w:r>
          </w:p>
        </w:tc>
        <w:tc>
          <w:tcPr>
            <w:tcW w:w="5505"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rPr>
          <w:gridAfter w:val="1"/>
          <w:wAfter w:w="49" w:type="dxa"/>
        </w:trPr>
        <w:tc>
          <w:tcPr>
            <w:tcW w:w="9522" w:type="dxa"/>
            <w:gridSpan w:val="2"/>
            <w:shd w:val="clear" w:color="auto" w:fill="auto"/>
          </w:tcPr>
          <w:p>
            <w:pPr>
              <w:tabs>
                <w:tab w:val="left" w:pos="3118"/>
                <w:tab w:val="center" w:pos="4653"/>
              </w:tabs>
              <w:spacing w:before="120" w:line="23" w:lineRule="atLeast"/>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 xml:space="preserve">Beschreibung des Projekts </w:t>
            </w:r>
          </w:p>
          <w:p>
            <w:pPr>
              <w:spacing w:before="120" w:line="23" w:lineRule="atLeast"/>
              <w:jc w:val="center"/>
              <w:rPr>
                <w:rFonts w:asciiTheme="minorHAnsi" w:hAnsiTheme="minorHAnsi" w:cstheme="minorHAnsi"/>
                <w:sz w:val="22"/>
                <w:szCs w:val="22"/>
              </w:rPr>
            </w:pPr>
          </w:p>
        </w:tc>
      </w:tr>
      <w:tr>
        <w:trPr>
          <w:gridAfter w:val="1"/>
          <w:wAfter w:w="49" w:type="dxa"/>
        </w:trPr>
        <w:tc>
          <w:tcPr>
            <w:tcW w:w="9522"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b/>
                <w:sz w:val="22"/>
                <w:szCs w:val="22"/>
              </w:rPr>
              <w:t xml:space="preserve">Zielgruppe: </w:t>
            </w: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sz w:val="22"/>
                <w:szCs w:val="22"/>
              </w:rPr>
            </w:pPr>
          </w:p>
        </w:tc>
      </w:tr>
      <w:tr>
        <w:trPr>
          <w:gridAfter w:val="1"/>
          <w:wAfter w:w="49" w:type="dxa"/>
        </w:trPr>
        <w:tc>
          <w:tcPr>
            <w:tcW w:w="9522" w:type="dxa"/>
            <w:gridSpan w:val="2"/>
            <w:shd w:val="clear" w:color="auto" w:fill="auto"/>
          </w:tcPr>
          <w:p>
            <w:pPr>
              <w:spacing w:before="120" w:line="23" w:lineRule="atLeast"/>
              <w:rPr>
                <w:rFonts w:asciiTheme="minorHAnsi" w:hAnsiTheme="minorHAnsi" w:cstheme="minorHAnsi"/>
                <w:b/>
                <w:sz w:val="22"/>
                <w:szCs w:val="22"/>
              </w:rPr>
            </w:pPr>
            <w:r>
              <w:rPr>
                <w:rFonts w:asciiTheme="minorHAnsi" w:hAnsiTheme="minorHAnsi" w:cstheme="minorHAnsi"/>
                <w:b/>
                <w:sz w:val="22"/>
                <w:szCs w:val="22"/>
              </w:rPr>
              <w:t xml:space="preserve">Ziele: </w:t>
            </w: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p>
            <w:pPr>
              <w:spacing w:before="120" w:line="23" w:lineRule="atLeast"/>
              <w:rPr>
                <w:rFonts w:asciiTheme="minorHAnsi" w:hAnsiTheme="minorHAnsi" w:cstheme="minorHAnsi"/>
                <w:sz w:val="22"/>
                <w:szCs w:val="22"/>
              </w:rPr>
            </w:pPr>
          </w:p>
        </w:tc>
      </w:tr>
      <w:tr>
        <w:trPr>
          <w:gridAfter w:val="1"/>
          <w:wAfter w:w="49" w:type="dxa"/>
        </w:trPr>
        <w:tc>
          <w:tcPr>
            <w:tcW w:w="9522" w:type="dxa"/>
            <w:gridSpan w:val="2"/>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b/>
                <w:sz w:val="22"/>
                <w:szCs w:val="22"/>
              </w:rPr>
              <w:t xml:space="preserve">Laufzeit: </w:t>
            </w: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rPr>
          <w:gridAfter w:val="1"/>
          <w:wAfter w:w="49" w:type="dxa"/>
        </w:trPr>
        <w:tc>
          <w:tcPr>
            <w:tcW w:w="9522" w:type="dxa"/>
            <w:gridSpan w:val="2"/>
            <w:shd w:val="clear" w:color="auto" w:fill="auto"/>
          </w:tcPr>
          <w:p>
            <w:pPr>
              <w:spacing w:before="120" w:line="23" w:lineRule="atLeast"/>
              <w:rPr>
                <w:rFonts w:asciiTheme="minorHAnsi" w:hAnsiTheme="minorHAnsi" w:cstheme="minorHAnsi"/>
                <w:b/>
                <w:sz w:val="22"/>
                <w:szCs w:val="22"/>
              </w:rPr>
            </w:pPr>
            <w:r>
              <w:rPr>
                <w:rFonts w:asciiTheme="minorHAnsi" w:hAnsiTheme="minorHAnsi" w:cstheme="minorHAnsi"/>
                <w:b/>
                <w:sz w:val="22"/>
                <w:szCs w:val="22"/>
              </w:rPr>
              <w:t xml:space="preserve">Thematische Schwerpunkte: </w:t>
            </w: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sz w:val="22"/>
                <w:szCs w:val="22"/>
              </w:rPr>
            </w:pPr>
          </w:p>
        </w:tc>
      </w:tr>
      <w:tr>
        <w:trPr>
          <w:gridAfter w:val="1"/>
          <w:wAfter w:w="49" w:type="dxa"/>
        </w:trPr>
        <w:tc>
          <w:tcPr>
            <w:tcW w:w="9522" w:type="dxa"/>
            <w:gridSpan w:val="2"/>
            <w:shd w:val="clear" w:color="auto" w:fill="auto"/>
          </w:tcPr>
          <w:p>
            <w:pPr>
              <w:spacing w:before="120" w:line="23" w:lineRule="atLeast"/>
              <w:rPr>
                <w:rFonts w:asciiTheme="minorHAnsi" w:hAnsiTheme="minorHAnsi" w:cstheme="minorHAnsi"/>
                <w:b/>
                <w:sz w:val="22"/>
                <w:szCs w:val="22"/>
              </w:rPr>
            </w:pPr>
            <w:r>
              <w:rPr>
                <w:rFonts w:asciiTheme="minorHAnsi" w:hAnsiTheme="minorHAnsi" w:cstheme="minorHAnsi"/>
                <w:b/>
                <w:sz w:val="22"/>
                <w:szCs w:val="22"/>
              </w:rPr>
              <w:t xml:space="preserve">Methoden: </w:t>
            </w: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b/>
                <w:sz w:val="22"/>
                <w:szCs w:val="22"/>
              </w:rPr>
            </w:pPr>
          </w:p>
          <w:p>
            <w:pPr>
              <w:spacing w:before="120" w:line="23" w:lineRule="atLeast"/>
              <w:rPr>
                <w:rFonts w:asciiTheme="minorHAnsi" w:hAnsiTheme="minorHAnsi" w:cstheme="minorHAnsi"/>
                <w:sz w:val="22"/>
                <w:szCs w:val="22"/>
              </w:rPr>
            </w:pPr>
          </w:p>
        </w:tc>
      </w:tr>
    </w:tbl>
    <w:p>
      <w:pPr>
        <w:ind w:left="1410" w:hanging="1410"/>
        <w:jc w:val="both"/>
        <w:rPr>
          <w:rFonts w:asciiTheme="minorHAnsi" w:hAnsiTheme="minorHAnsi" w:cstheme="minorHAnsi"/>
          <w:sz w:val="22"/>
          <w:szCs w:val="22"/>
        </w:rPr>
      </w:pPr>
      <w:r>
        <w:rPr>
          <w:rFonts w:asciiTheme="minorHAnsi" w:hAnsiTheme="minorHAnsi" w:cstheme="minorHAnsi"/>
          <w:b/>
          <w:sz w:val="22"/>
          <w:szCs w:val="22"/>
          <w:u w:val="single"/>
        </w:rPr>
        <w:t>Hinweis:</w:t>
      </w:r>
      <w:r>
        <w:rPr>
          <w:rFonts w:asciiTheme="minorHAnsi" w:hAnsiTheme="minorHAnsi" w:cstheme="minorHAnsi"/>
          <w:b/>
          <w:sz w:val="22"/>
          <w:szCs w:val="22"/>
        </w:rPr>
        <w:tab/>
      </w:r>
      <w:r>
        <w:rPr>
          <w:rFonts w:asciiTheme="minorHAnsi" w:hAnsiTheme="minorHAnsi" w:cstheme="minorHAnsi"/>
          <w:sz w:val="22"/>
          <w:szCs w:val="22"/>
        </w:rPr>
        <w:t>Bei Bedarf kann die Projektbeschreibung auch auf einem separaten Formular oder eine Kopie des Kurzkonzepts angefügt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5392"/>
      </w:tblGrid>
      <w:tr>
        <w:tc>
          <w:tcPr>
            <w:tcW w:w="9571" w:type="dxa"/>
            <w:gridSpan w:val="2"/>
            <w:tcBorders>
              <w:bottom w:val="nil"/>
            </w:tcBorders>
            <w:shd w:val="clear" w:color="auto" w:fill="auto"/>
          </w:tcPr>
          <w:p>
            <w:pPr>
              <w:overflowPunct/>
              <w:autoSpaceDE/>
              <w:autoSpaceDN/>
              <w:adjustRightInd/>
              <w:spacing w:before="120" w:line="23" w:lineRule="atLeast"/>
              <w:textAlignment w:val="auto"/>
              <w:rPr>
                <w:rFonts w:asciiTheme="minorHAnsi" w:hAnsiTheme="minorHAnsi" w:cstheme="minorHAnsi"/>
                <w:b/>
                <w:sz w:val="24"/>
                <w:szCs w:val="24"/>
              </w:rPr>
            </w:pPr>
            <w:r>
              <w:rPr>
                <w:rFonts w:asciiTheme="minorHAnsi" w:hAnsiTheme="minorHAnsi" w:cstheme="minorHAnsi"/>
                <w:sz w:val="22"/>
                <w:szCs w:val="22"/>
              </w:rPr>
              <w:br w:type="page"/>
            </w:r>
            <w:r>
              <w:rPr>
                <w:rFonts w:asciiTheme="minorHAnsi" w:hAnsiTheme="minorHAnsi" w:cstheme="minorHAnsi"/>
                <w:sz w:val="22"/>
                <w:szCs w:val="22"/>
              </w:rPr>
              <w:br w:type="column"/>
            </w:r>
            <w:r>
              <w:rPr>
                <w:rFonts w:asciiTheme="minorHAnsi" w:hAnsiTheme="minorHAnsi" w:cstheme="minorHAnsi"/>
                <w:b/>
                <w:sz w:val="24"/>
                <w:szCs w:val="24"/>
              </w:rPr>
              <w:t>Kosten- und Finanzierungsplan</w:t>
            </w:r>
          </w:p>
        </w:tc>
      </w:tr>
      <w:tr>
        <w:tc>
          <w:tcPr>
            <w:tcW w:w="9571" w:type="dxa"/>
            <w:gridSpan w:val="2"/>
            <w:tcBorders>
              <w:top w:val="nil"/>
            </w:tcBorders>
            <w:shd w:val="clear" w:color="auto" w:fill="auto"/>
          </w:tcPr>
          <w:p>
            <w:pPr>
              <w:overflowPunct/>
              <w:autoSpaceDE/>
              <w:autoSpaceDN/>
              <w:adjustRightInd/>
              <w:spacing w:line="23" w:lineRule="atLeast"/>
              <w:textAlignment w:val="auto"/>
              <w:rPr>
                <w:rFonts w:asciiTheme="minorHAnsi" w:hAnsiTheme="minorHAnsi" w:cstheme="minorHAnsi"/>
                <w:b/>
                <w:sz w:val="22"/>
                <w:szCs w:val="22"/>
                <w:u w:val="single"/>
              </w:rPr>
            </w:pPr>
          </w:p>
        </w:tc>
      </w:tr>
      <w:tr>
        <w:tc>
          <w:tcPr>
            <w:tcW w:w="9571" w:type="dxa"/>
            <w:gridSpan w:val="2"/>
            <w:tcBorders>
              <w:top w:val="nil"/>
            </w:tcBorders>
            <w:shd w:val="clear" w:color="auto" w:fill="auto"/>
          </w:tcPr>
          <w:p>
            <w:pPr>
              <w:overflowPunct/>
              <w:autoSpaceDE/>
              <w:autoSpaceDN/>
              <w:adjustRightInd/>
              <w:spacing w:before="240" w:line="23" w:lineRule="atLeas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Ausgaben</w:t>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Honorarkosten: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bookmarkStart w:id="6"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Sachkosten (z. B. Aufwendungen für Büromaterial, Versicherungen, Miete):</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7"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7"/>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Sonstige Kosten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Overhead- und Koordinierungspauschale (max. 10% der Gesamtkosten):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8"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b/>
                <w:sz w:val="22"/>
                <w:szCs w:val="22"/>
              </w:rPr>
            </w:pPr>
            <w:r>
              <w:rPr>
                <w:rFonts w:asciiTheme="minorHAnsi" w:hAnsiTheme="minorHAnsi" w:cstheme="minorHAnsi"/>
                <w:b/>
                <w:sz w:val="22"/>
                <w:szCs w:val="22"/>
              </w:rPr>
              <w:t>Gesamtkosten des Projektes:</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9"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tc>
          <w:tcPr>
            <w:tcW w:w="9571" w:type="dxa"/>
            <w:gridSpan w:val="2"/>
            <w:tcBorders>
              <w:top w:val="nil"/>
            </w:tcBorders>
            <w:shd w:val="clear" w:color="auto" w:fill="auto"/>
          </w:tcPr>
          <w:p>
            <w:pPr>
              <w:overflowPunct/>
              <w:autoSpaceDE/>
              <w:autoSpaceDN/>
              <w:adjustRightInd/>
              <w:spacing w:before="240" w:line="23" w:lineRule="atLeast"/>
              <w:textAlignment w:val="auto"/>
              <w:rPr>
                <w:rFonts w:asciiTheme="minorHAnsi" w:hAnsiTheme="minorHAnsi" w:cstheme="minorHAnsi"/>
                <w:sz w:val="22"/>
                <w:szCs w:val="22"/>
              </w:rPr>
            </w:pPr>
            <w:r>
              <w:rPr>
                <w:rFonts w:asciiTheme="minorHAnsi" w:hAnsiTheme="minorHAnsi" w:cstheme="minorHAnsi"/>
                <w:b/>
                <w:sz w:val="22"/>
                <w:szCs w:val="22"/>
                <w:u w:val="single"/>
              </w:rPr>
              <w:t xml:space="preserve">Einnahmen </w:t>
            </w:r>
            <w:r>
              <w:rPr>
                <w:rFonts w:asciiTheme="minorHAnsi" w:hAnsiTheme="minorHAnsi" w:cstheme="minorHAnsi"/>
                <w:sz w:val="22"/>
                <w:szCs w:val="22"/>
              </w:rPr>
              <w:t>(</w:t>
            </w:r>
            <w:r>
              <w:rPr>
                <w:rFonts w:asciiTheme="minorHAnsi" w:hAnsiTheme="minorHAnsi" w:cstheme="minorHAnsi"/>
                <w:sz w:val="18"/>
                <w:szCs w:val="18"/>
              </w:rPr>
              <w:t>Der Anteil von Eigen- oder Drittmitteln muss mindestens 10% betragen.)</w:t>
            </w:r>
          </w:p>
        </w:tc>
      </w:tr>
      <w:tr>
        <w:tc>
          <w:tcPr>
            <w:tcW w:w="4008" w:type="dxa"/>
            <w:shd w:val="clear" w:color="auto" w:fill="auto"/>
            <w:vAlign w:val="center"/>
          </w:tcPr>
          <w:p>
            <w:pPr>
              <w:overflowPunct/>
              <w:autoSpaceDE/>
              <w:autoSpaceDN/>
              <w:adjustRightInd/>
              <w:spacing w:line="23" w:lineRule="atLeast"/>
              <w:textAlignment w:val="auto"/>
              <w:rPr>
                <w:rFonts w:asciiTheme="minorHAnsi" w:hAnsiTheme="minorHAnsi" w:cstheme="minorHAnsi"/>
                <w:sz w:val="22"/>
                <w:szCs w:val="22"/>
              </w:rPr>
            </w:pPr>
            <w:r>
              <w:rPr>
                <w:rFonts w:asciiTheme="minorHAnsi" w:hAnsiTheme="minorHAnsi" w:cstheme="minorHAnsi"/>
                <w:sz w:val="22"/>
                <w:szCs w:val="22"/>
              </w:rPr>
              <w:t>Zuschuss Bund:</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10"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tc>
          <w:tcPr>
            <w:tcW w:w="4008" w:type="dxa"/>
            <w:shd w:val="clear" w:color="auto" w:fill="auto"/>
            <w:vAlign w:val="center"/>
          </w:tcPr>
          <w:p>
            <w:pPr>
              <w:overflowPunct/>
              <w:autoSpaceDE/>
              <w:autoSpaceDN/>
              <w:adjustRightInd/>
              <w:spacing w:line="23" w:lineRule="atLeast"/>
              <w:textAlignment w:val="auto"/>
              <w:rPr>
                <w:rFonts w:asciiTheme="minorHAnsi" w:hAnsiTheme="minorHAnsi" w:cstheme="minorHAnsi"/>
                <w:sz w:val="22"/>
                <w:szCs w:val="22"/>
              </w:rPr>
            </w:pPr>
            <w:r>
              <w:rPr>
                <w:rFonts w:asciiTheme="minorHAnsi" w:hAnsiTheme="minorHAnsi" w:cstheme="minorHAnsi"/>
                <w:sz w:val="22"/>
                <w:szCs w:val="22"/>
              </w:rPr>
              <w:t>Zuschuss Land:</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vAlign w:val="center"/>
          </w:tcPr>
          <w:p>
            <w:pPr>
              <w:overflowPunct/>
              <w:autoSpaceDE/>
              <w:autoSpaceDN/>
              <w:adjustRightInd/>
              <w:spacing w:line="23" w:lineRule="atLeast"/>
              <w:textAlignment w:val="auto"/>
              <w:rPr>
                <w:rFonts w:asciiTheme="minorHAnsi" w:hAnsiTheme="minorHAnsi" w:cstheme="minorHAnsi"/>
                <w:sz w:val="22"/>
                <w:szCs w:val="22"/>
              </w:rPr>
            </w:pPr>
            <w:r>
              <w:rPr>
                <w:rFonts w:asciiTheme="minorHAnsi" w:hAnsiTheme="minorHAnsi" w:cstheme="minorHAnsi"/>
                <w:sz w:val="22"/>
                <w:szCs w:val="22"/>
              </w:rPr>
              <w:t>Zuschuss Kreis Trier-Saarburg:</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vAlign w:val="center"/>
          </w:tcPr>
          <w:p>
            <w:pPr>
              <w:overflowPunct/>
              <w:autoSpaceDE/>
              <w:autoSpaceDN/>
              <w:adjustRightInd/>
              <w:spacing w:line="23" w:lineRule="atLeast"/>
              <w:textAlignment w:val="auto"/>
              <w:rPr>
                <w:rFonts w:asciiTheme="minorHAnsi" w:hAnsiTheme="minorHAnsi" w:cstheme="minorHAnsi"/>
                <w:sz w:val="22"/>
                <w:szCs w:val="22"/>
              </w:rPr>
            </w:pPr>
            <w:r>
              <w:rPr>
                <w:rFonts w:asciiTheme="minorHAnsi" w:hAnsiTheme="minorHAnsi" w:cstheme="minorHAnsi"/>
                <w:sz w:val="22"/>
                <w:szCs w:val="22"/>
              </w:rPr>
              <w:t>Zuschüsse anderer Institutionen: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Teilnahmebeiträge:</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 xml:space="preserve">Eigene Mittel </w:t>
            </w:r>
            <w:r>
              <w:rPr>
                <w:rFonts w:asciiTheme="minorHAnsi" w:hAnsiTheme="minorHAnsi" w:cstheme="minorHAnsi"/>
                <w:b/>
                <w:sz w:val="22"/>
                <w:szCs w:val="22"/>
              </w:rPr>
              <w:t>(Bitte ausfüllen, falls keine weiteren Drittmittel vorhanden):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Sonstige Einnahmen: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1"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Beantragter Zuschuss der Stadt Trier (Bitte ausfüllen):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b/>
                <w:sz w:val="22"/>
                <w:szCs w:val="22"/>
              </w:rPr>
            </w:pPr>
            <w:r>
              <w:rPr>
                <w:rFonts w:asciiTheme="minorHAnsi" w:hAnsiTheme="minorHAnsi" w:cstheme="minorHAnsi"/>
                <w:b/>
                <w:sz w:val="22"/>
                <w:szCs w:val="22"/>
              </w:rPr>
              <w:t>Gesamteinnahmen: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b/>
                <w:sz w:val="22"/>
                <w:szCs w:val="22"/>
              </w:rPr>
            </w:pPr>
            <w:r>
              <w:rPr>
                <w:rFonts w:asciiTheme="minorHAnsi" w:hAnsiTheme="minorHAnsi" w:cstheme="minorHAnsi"/>
                <w:b/>
                <w:sz w:val="22"/>
                <w:szCs w:val="22"/>
              </w:rPr>
              <w:fldChar w:fldCharType="begin">
                <w:ffData>
                  <w:name w:val="Text7"/>
                  <w:enabled/>
                  <w:calcOnExit w:val="0"/>
                  <w:textInput/>
                </w:ffData>
              </w:fldChar>
            </w:r>
            <w:bookmarkStart w:id="12" w:name="Text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2"/>
          </w:p>
        </w:tc>
      </w:tr>
      <w:tr>
        <w:tc>
          <w:tcPr>
            <w:tcW w:w="9571" w:type="dxa"/>
            <w:gridSpan w:val="2"/>
            <w:tcBorders>
              <w:top w:val="nil"/>
            </w:tcBorders>
            <w:shd w:val="clear" w:color="auto" w:fill="auto"/>
          </w:tcPr>
          <w:p>
            <w:pPr>
              <w:overflowPunct/>
              <w:autoSpaceDE/>
              <w:autoSpaceDN/>
              <w:adjustRightInd/>
              <w:spacing w:before="240" w:line="23" w:lineRule="atLeast"/>
              <w:textAlignment w:val="auto"/>
              <w:rPr>
                <w:rFonts w:asciiTheme="minorHAnsi" w:hAnsiTheme="minorHAnsi" w:cstheme="minorHAnsi"/>
                <w:sz w:val="22"/>
                <w:szCs w:val="22"/>
              </w:rPr>
            </w:pPr>
            <w:r>
              <w:rPr>
                <w:rFonts w:asciiTheme="minorHAnsi" w:hAnsiTheme="minorHAnsi" w:cstheme="minorHAnsi"/>
                <w:b/>
                <w:sz w:val="22"/>
                <w:szCs w:val="22"/>
                <w:u w:val="single"/>
              </w:rPr>
              <w:t>Bankverbindung (Wichtig: Kein Privatkonto angeben; Überweisung nur an Organisation möglich!)</w:t>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Kontoführende Organisation: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IBAN:</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Kreditinstitut:</w:t>
            </w:r>
          </w:p>
        </w:tc>
        <w:tc>
          <w:tcPr>
            <w:tcW w:w="5563"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08" w:type="dxa"/>
            <w:tcBorders>
              <w:top w:val="single" w:sz="4" w:space="0" w:color="auto"/>
              <w:left w:val="single" w:sz="4" w:space="0" w:color="auto"/>
              <w:bottom w:val="single" w:sz="4" w:space="0" w:color="auto"/>
              <w:right w:val="single" w:sz="4" w:space="0" w:color="auto"/>
            </w:tcBorders>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BIC:</w:t>
            </w:r>
          </w:p>
        </w:tc>
        <w:tc>
          <w:tcPr>
            <w:tcW w:w="5563" w:type="dxa"/>
            <w:tcBorders>
              <w:top w:val="single" w:sz="4" w:space="0" w:color="auto"/>
              <w:left w:val="single" w:sz="4" w:space="0" w:color="auto"/>
              <w:bottom w:val="single" w:sz="4" w:space="0" w:color="auto"/>
              <w:right w:val="single" w:sz="4" w:space="0" w:color="auto"/>
            </w:tcBorders>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bl>
    <w:p>
      <w:pPr>
        <w:overflowPunct/>
        <w:autoSpaceDE/>
        <w:autoSpaceDN/>
        <w:adjustRightInd/>
        <w:spacing w:line="23" w:lineRule="atLeast"/>
        <w:textAlignment w:val="auto"/>
        <w:rPr>
          <w:rFonts w:asciiTheme="minorHAnsi" w:hAnsiTheme="minorHAnsi" w:cstheme="minorHAnsi"/>
          <w:sz w:val="22"/>
          <w:szCs w:val="22"/>
        </w:rPr>
      </w:pPr>
    </w:p>
    <w:p>
      <w:pPr>
        <w:overflowPunct/>
        <w:spacing w:line="23" w:lineRule="atLeast"/>
        <w:jc w:val="both"/>
        <w:textAlignment w:val="auto"/>
        <w:rPr>
          <w:rFonts w:asciiTheme="minorHAnsi" w:hAnsiTheme="minorHAnsi" w:cstheme="minorHAnsi"/>
          <w:sz w:val="22"/>
          <w:szCs w:val="22"/>
        </w:rPr>
      </w:pPr>
      <w:r>
        <w:rPr>
          <w:rFonts w:asciiTheme="minorHAnsi" w:hAnsiTheme="minorHAnsi" w:cstheme="minorHAnsi"/>
          <w:sz w:val="22"/>
          <w:szCs w:val="22"/>
        </w:rPr>
        <w:t>Sofern die formalen und inhaltlichen Voraussetzungen für eine Förderung gegeben sind und entspre</w:t>
      </w:r>
      <w:r>
        <w:rPr>
          <w:rFonts w:asciiTheme="minorHAnsi" w:hAnsiTheme="minorHAnsi" w:cstheme="minorHAnsi"/>
          <w:sz w:val="22"/>
          <w:szCs w:val="22"/>
        </w:rPr>
        <w:softHyphen/>
        <w:t>chende Mittel zur Verfügung stehen, erhalten die Antragstellenden eine Bewilligung über den gewähr</w:t>
      </w:r>
      <w:r>
        <w:rPr>
          <w:rFonts w:asciiTheme="minorHAnsi" w:hAnsiTheme="minorHAnsi" w:cstheme="minorHAnsi"/>
          <w:sz w:val="22"/>
          <w:szCs w:val="22"/>
        </w:rPr>
        <w:softHyphen/>
        <w:t xml:space="preserve">ten Zuschuss. Die Auszahlung erfolgt auf das vereinbarte Konto. Der Verwendungsnachweis ist </w:t>
      </w:r>
      <w:r>
        <w:rPr>
          <w:rFonts w:asciiTheme="minorHAnsi" w:hAnsiTheme="minorHAnsi" w:cstheme="minorHAnsi"/>
          <w:b/>
          <w:sz w:val="22"/>
          <w:szCs w:val="22"/>
        </w:rPr>
        <w:t>spätes</w:t>
      </w:r>
      <w:r>
        <w:rPr>
          <w:rFonts w:asciiTheme="minorHAnsi" w:hAnsiTheme="minorHAnsi" w:cstheme="minorHAnsi"/>
          <w:b/>
          <w:sz w:val="22"/>
          <w:szCs w:val="22"/>
        </w:rPr>
        <w:softHyphen/>
        <w:t>tens zwei Monate nach Abschluss des Projekts</w:t>
      </w:r>
      <w:r>
        <w:rPr>
          <w:rFonts w:asciiTheme="minorHAnsi" w:hAnsiTheme="minorHAnsi" w:cstheme="minorHAnsi"/>
          <w:sz w:val="22"/>
          <w:szCs w:val="22"/>
        </w:rPr>
        <w:t xml:space="preserve"> bei der Stadtverwaltung Trier – Jugendamt - vorzulegen.</w:t>
      </w:r>
    </w:p>
    <w:p>
      <w:pPr>
        <w:overflowPunct/>
        <w:spacing w:line="23" w:lineRule="atLeast"/>
        <w:jc w:val="both"/>
        <w:textAlignment w:val="auto"/>
        <w:rPr>
          <w:rFonts w:asciiTheme="minorHAnsi" w:hAnsiTheme="minorHAnsi" w:cstheme="minorHAnsi"/>
          <w:sz w:val="22"/>
          <w:szCs w:val="22"/>
        </w:rPr>
      </w:pPr>
    </w:p>
    <w:p>
      <w:pPr>
        <w:overflowPunct/>
        <w:spacing w:after="120" w:line="23"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Wir bestätigen durch Unterschrift:</w:t>
      </w:r>
    </w:p>
    <w:p>
      <w:pPr>
        <w:pStyle w:val="Listenabsatz"/>
        <w:numPr>
          <w:ilvl w:val="0"/>
          <w:numId w:val="8"/>
        </w:numPr>
        <w:spacing w:line="23" w:lineRule="atLeast"/>
        <w:jc w:val="both"/>
        <w:rPr>
          <w:rFonts w:cstheme="minorHAnsi"/>
        </w:rPr>
      </w:pPr>
      <w:r>
        <w:rPr>
          <w:rFonts w:cstheme="minorHAnsi"/>
        </w:rPr>
        <w:t>die Richtigkeit und Vollständigkeit der Angaben.</w:t>
      </w:r>
    </w:p>
    <w:p>
      <w:pPr>
        <w:pStyle w:val="Listenabsatz"/>
        <w:numPr>
          <w:ilvl w:val="0"/>
          <w:numId w:val="8"/>
        </w:numPr>
        <w:spacing w:line="23" w:lineRule="atLeast"/>
        <w:jc w:val="both"/>
        <w:rPr>
          <w:rFonts w:cstheme="minorHAnsi"/>
        </w:rPr>
      </w:pPr>
      <w:r>
        <w:rPr>
          <w:rFonts w:cstheme="minorHAnsi"/>
        </w:rPr>
        <w:t>Das Informationsblatt Datenschutzhinweise (Anlage 1) wurde zur Kenntnis genommen.</w:t>
      </w:r>
    </w:p>
    <w:p>
      <w:pPr>
        <w:pStyle w:val="Listenabsatz"/>
        <w:numPr>
          <w:ilvl w:val="0"/>
          <w:numId w:val="8"/>
        </w:numPr>
        <w:jc w:val="both"/>
        <w:rPr>
          <w:rFonts w:cstheme="minorHAnsi"/>
          <w:b/>
        </w:rPr>
      </w:pPr>
      <w:r>
        <w:rPr>
          <w:rFonts w:cstheme="minorHAnsi"/>
        </w:rPr>
        <w:t>Das Projekt wurde noch nicht begonnen.</w:t>
      </w:r>
    </w:p>
    <w:p>
      <w:pPr>
        <w:pStyle w:val="Listenabsatz"/>
        <w:numPr>
          <w:ilvl w:val="0"/>
          <w:numId w:val="8"/>
        </w:numPr>
        <w:overflowPunct w:val="0"/>
        <w:autoSpaceDE w:val="0"/>
        <w:autoSpaceDN w:val="0"/>
        <w:adjustRightInd w:val="0"/>
        <w:spacing w:after="0"/>
        <w:textAlignment w:val="baseline"/>
        <w:rPr>
          <w:rFonts w:cstheme="minorHAnsi"/>
        </w:rPr>
      </w:pPr>
      <w:r>
        <w:rPr>
          <w:rFonts w:cstheme="minorHAnsi"/>
        </w:rPr>
        <w:t xml:space="preserve">Wir bzw. unsere Dachorganisation sind der </w:t>
      </w:r>
      <w:r>
        <w:rPr>
          <w:rFonts w:cstheme="minorHAnsi"/>
          <w:b/>
        </w:rPr>
        <w:t>Rahmenvereinbarung zu §72a SGB VIII</w:t>
      </w:r>
      <w:r>
        <w:rPr>
          <w:rFonts w:cstheme="minorHAnsi"/>
        </w:rPr>
        <w:t xml:space="preserve"> beigetreten. </w:t>
      </w:r>
    </w:p>
    <w:p>
      <w:pPr>
        <w:overflowPunct/>
        <w:autoSpaceDE/>
        <w:autoSpaceDN/>
        <w:adjustRightInd/>
        <w:spacing w:line="23" w:lineRule="atLeast"/>
        <w:jc w:val="both"/>
        <w:textAlignment w:val="auto"/>
        <w:rPr>
          <w:rFonts w:asciiTheme="minorHAnsi" w:hAnsiTheme="minorHAnsi" w:cstheme="minorHAnsi"/>
          <w:sz w:val="22"/>
          <w:szCs w:val="22"/>
        </w:rPr>
      </w:pPr>
    </w:p>
    <w:p>
      <w:pPr>
        <w:overflowPunct/>
        <w:autoSpaceDE/>
        <w:autoSpaceDN/>
        <w:adjustRightInd/>
        <w:spacing w:line="23" w:lineRule="atLeast"/>
        <w:textAlignment w:val="auto"/>
        <w:rPr>
          <w:rFonts w:asciiTheme="minorHAnsi" w:hAnsiTheme="minorHAnsi" w:cstheme="minorHAnsi"/>
          <w:sz w:val="22"/>
          <w:szCs w:val="22"/>
        </w:rPr>
      </w:pPr>
      <w:r>
        <w:rPr>
          <w:rFonts w:asciiTheme="minorHAnsi" w:hAnsiTheme="minorHAnsi" w:cstheme="minorHAnsi"/>
          <w:sz w:val="22"/>
          <w:szCs w:val="22"/>
        </w:rPr>
        <w:t>_____________________________________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_______________________________________</w:t>
      </w:r>
    </w:p>
    <w:p>
      <w:pPr>
        <w:spacing w:line="276" w:lineRule="auto"/>
        <w:ind w:left="3545" w:hanging="3545"/>
        <w:rPr>
          <w:rFonts w:asciiTheme="minorHAnsi" w:hAnsiTheme="minorHAnsi" w:cstheme="minorHAnsi"/>
          <w:color w:val="000000"/>
          <w:sz w:val="18"/>
          <w:szCs w:val="18"/>
        </w:rPr>
      </w:pPr>
      <w:r>
        <w:rPr>
          <w:rFonts w:asciiTheme="minorHAnsi" w:hAnsiTheme="minorHAnsi" w:cstheme="minorHAnsi"/>
          <w:sz w:val="18"/>
          <w:szCs w:val="18"/>
        </w:rPr>
        <w:t>(Ort, Datum)</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(Unterschrift u. Stempel der Einrichtung/Organisation)</w:t>
      </w:r>
      <w:r>
        <w:rPr>
          <w:rFonts w:asciiTheme="minorHAnsi" w:hAnsiTheme="minorHAnsi" w:cstheme="minorHAnsi"/>
          <w:color w:val="000000"/>
          <w:sz w:val="18"/>
          <w:szCs w:val="18"/>
        </w:rPr>
        <w:tab/>
      </w:r>
    </w:p>
    <w:p>
      <w:pPr>
        <w:overflowPunct/>
        <w:autoSpaceDE/>
        <w:autoSpaceDN/>
        <w:adjustRightInd/>
        <w:textAlignment w:val="auto"/>
        <w:rPr>
          <w:rFonts w:asciiTheme="minorHAnsi" w:hAnsiTheme="minorHAnsi" w:cstheme="minorHAnsi"/>
          <w:color w:val="000000"/>
          <w:sz w:val="18"/>
          <w:szCs w:val="18"/>
        </w:rPr>
        <w:sectPr>
          <w:headerReference w:type="even" r:id="rId9"/>
          <w:footerReference w:type="default" r:id="rId10"/>
          <w:headerReference w:type="first" r:id="rId11"/>
          <w:footerReference w:type="first" r:id="rId12"/>
          <w:pgSz w:w="11907" w:h="16840" w:code="9"/>
          <w:pgMar w:top="709" w:right="1134" w:bottom="1134" w:left="1418" w:header="567" w:footer="1208" w:gutter="0"/>
          <w:cols w:space="720"/>
          <w:titlePg/>
          <w:docGrid w:linePitch="272"/>
        </w:sect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b/>
          <w:color w:val="430433"/>
          <w:sz w:val="32"/>
          <w:szCs w:val="32"/>
        </w:rPr>
      </w:pPr>
      <w:r>
        <w:rPr>
          <w:rFonts w:asciiTheme="minorHAnsi" w:hAnsiTheme="minorHAnsi" w:cstheme="minorHAnsi"/>
          <w:b/>
          <w:color w:val="430433"/>
          <w:sz w:val="32"/>
          <w:szCs w:val="32"/>
        </w:rPr>
        <w:t xml:space="preserve">Anlage 1: </w:t>
      </w:r>
      <w:r>
        <w:rPr>
          <w:rFonts w:asciiTheme="minorHAnsi" w:hAnsiTheme="minorHAnsi" w:cstheme="minorHAnsi"/>
          <w:b/>
          <w:color w:val="430433"/>
          <w:sz w:val="32"/>
          <w:szCs w:val="32"/>
        </w:rPr>
        <w:br/>
        <w:t xml:space="preserve">Informationspflichten bei einer Erhebung von Daten                             </w:t>
      </w:r>
    </w:p>
    <w:p>
      <w:pPr>
        <w:spacing w:line="276" w:lineRule="auto"/>
        <w:rPr>
          <w:rFonts w:asciiTheme="minorHAnsi" w:hAnsiTheme="minorHAnsi" w:cstheme="minorHAnsi"/>
          <w:b/>
          <w:color w:val="430433"/>
          <w:sz w:val="32"/>
          <w:szCs w:val="32"/>
        </w:rPr>
      </w:pPr>
      <w:r>
        <w:rPr>
          <w:rFonts w:asciiTheme="minorHAnsi" w:hAnsiTheme="minorHAnsi" w:cstheme="minorHAnsi"/>
          <w:b/>
          <w:color w:val="430433"/>
          <w:sz w:val="32"/>
          <w:szCs w:val="32"/>
        </w:rPr>
        <w:t>bei der betroffenen Person Art. 13 DSGVO</w:t>
      </w:r>
    </w:p>
    <w:p>
      <w:pPr>
        <w:suppressAutoHyphens/>
        <w:overflowPunct/>
        <w:autoSpaceDE/>
        <w:autoSpaceDN/>
        <w:adjustRightInd/>
        <w:spacing w:line="276" w:lineRule="auto"/>
        <w:textAlignment w:val="auto"/>
        <w:rPr>
          <w:rFonts w:eastAsia="Arial" w:cs="Arial"/>
          <w:i/>
          <w:color w:val="000000"/>
          <w:sz w:val="22"/>
          <w:szCs w:val="22"/>
        </w:rPr>
      </w:pPr>
    </w:p>
    <w:p>
      <w:pPr>
        <w:suppressAutoHyphens/>
        <w:overflowPunct/>
        <w:autoSpaceDE/>
        <w:autoSpaceDN/>
        <w:adjustRightInd/>
        <w:spacing w:line="276" w:lineRule="auto"/>
        <w:textAlignment w:val="auto"/>
        <w:rPr>
          <w:rFonts w:asciiTheme="minorHAnsi" w:hAnsiTheme="minorHAnsi" w:cstheme="minorHAnsi"/>
          <w:b/>
          <w:sz w:val="28"/>
          <w:szCs w:val="28"/>
        </w:rPr>
      </w:pPr>
      <w:r>
        <w:rPr>
          <w:rFonts w:asciiTheme="minorHAnsi" w:hAnsiTheme="minorHAnsi" w:cstheme="minorHAnsi"/>
          <w:b/>
          <w:sz w:val="28"/>
          <w:szCs w:val="28"/>
        </w:rPr>
        <w:t>Datenschutzhinweise im Zusammenhang mit einem Zuschussantrag im Rahmen der Projektförderung Jugendpflege</w:t>
      </w:r>
    </w:p>
    <w:p>
      <w:pPr>
        <w:suppressAutoHyphens/>
        <w:overflowPunct/>
        <w:autoSpaceDE/>
        <w:autoSpaceDN/>
        <w:adjustRightInd/>
        <w:spacing w:line="276" w:lineRule="auto"/>
        <w:textAlignment w:val="auto"/>
        <w:rPr>
          <w:rFonts w:eastAsia="Arial" w:cs="Arial"/>
          <w:b/>
          <w:color w:val="00000A"/>
        </w:rPr>
      </w:pPr>
    </w:p>
    <w:p>
      <w:pPr>
        <w:suppressAutoHyphens/>
        <w:overflowPunct/>
        <w:autoSpaceDE/>
        <w:autoSpaceDN/>
        <w:adjustRightInd/>
        <w:spacing w:line="276" w:lineRule="auto"/>
        <w:textAlignment w:val="auto"/>
        <w:rPr>
          <w:rFonts w:eastAsia="Arial" w:cs="Arial"/>
          <w:color w:val="00000A"/>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Name und Kontaktdaten des Verantwortlichen:</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Stadtverwaltung Trier</w:t>
      </w:r>
    </w:p>
    <w:p>
      <w:pPr>
        <w:overflowPunct/>
        <w:autoSpaceDE/>
        <w:autoSpaceDN/>
        <w:adjustRightInd/>
        <w:spacing w:line="276" w:lineRule="auto"/>
        <w:textAlignment w:val="auto"/>
        <w:rPr>
          <w:rFonts w:asciiTheme="minorHAnsi" w:eastAsia="Arial" w:hAnsiTheme="minorHAnsi" w:cstheme="minorHAnsi"/>
          <w:b/>
          <w:color w:val="00000A"/>
          <w:sz w:val="22"/>
          <w:szCs w:val="22"/>
        </w:rPr>
      </w:pPr>
      <w:r>
        <w:rPr>
          <w:rFonts w:asciiTheme="minorHAnsi" w:eastAsia="Calibri" w:hAnsiTheme="minorHAnsi" w:cstheme="minorHAnsi"/>
          <w:sz w:val="22"/>
          <w:szCs w:val="22"/>
        </w:rPr>
        <w:t>Jugendamt</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Am Augustinerhof</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54290 Trier</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Telefon 115</w:t>
      </w:r>
      <w:r>
        <w:rPr>
          <w:rFonts w:asciiTheme="minorHAnsi" w:eastAsia="Calibri" w:hAnsiTheme="minorHAnsi" w:cstheme="minorHAnsi"/>
          <w:sz w:val="22"/>
          <w:szCs w:val="22"/>
        </w:rPr>
        <w:br/>
        <w:t>Telefax 0651 718-4100</w:t>
      </w:r>
    </w:p>
    <w:p>
      <w:pPr>
        <w:overflowPunct/>
        <w:autoSpaceDE/>
        <w:autoSpaceDN/>
        <w:adjustRightInd/>
        <w:spacing w:line="276" w:lineRule="auto"/>
        <w:textAlignment w:val="auto"/>
        <w:rPr>
          <w:rFonts w:asciiTheme="minorHAnsi" w:eastAsia="Calibri" w:hAnsiTheme="minorHAnsi" w:cstheme="minorHAnsi"/>
          <w:sz w:val="22"/>
          <w:szCs w:val="22"/>
        </w:rPr>
      </w:pP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vertreten durch </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Oberbürgermeister Wolfram Leibe</w:t>
      </w:r>
    </w:p>
    <w:p>
      <w:pPr>
        <w:suppressAutoHyphens/>
        <w:overflowPunct/>
        <w:autoSpaceDE/>
        <w:autoSpaceDN/>
        <w:adjustRightInd/>
        <w:spacing w:line="276" w:lineRule="auto"/>
        <w:textAlignment w:val="auto"/>
        <w:rPr>
          <w:rFonts w:asciiTheme="minorHAnsi" w:eastAsia="Calibri" w:hAnsiTheme="minorHAnsi" w:cstheme="minorHAnsi"/>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Kontaktdaten des Datenschutzbeauftragten:</w:t>
      </w:r>
    </w:p>
    <w:p>
      <w:pPr>
        <w:suppressAutoHyphens/>
        <w:overflowPunct/>
        <w:autoSpaceDE/>
        <w:autoSpaceDN/>
        <w:adjustRightInd/>
        <w:spacing w:line="276" w:lineRule="auto"/>
        <w:textAlignment w:val="auto"/>
        <w:rPr>
          <w:rFonts w:asciiTheme="minorHAnsi" w:eastAsiaTheme="minorEastAsia" w:hAnsiTheme="minorHAnsi" w:cstheme="minorHAnsi"/>
          <w:sz w:val="22"/>
          <w:szCs w:val="22"/>
          <w:lang w:val="de"/>
        </w:rPr>
      </w:pPr>
      <w:r>
        <w:rPr>
          <w:rFonts w:asciiTheme="minorHAnsi" w:eastAsiaTheme="minorEastAsia" w:hAnsiTheme="minorHAnsi" w:cstheme="minorHAnsi"/>
          <w:sz w:val="22"/>
          <w:szCs w:val="22"/>
          <w:lang w:val="de"/>
        </w:rPr>
        <w:t>Datenschutzbeauftragte der Stadtverwaltung Trier</w:t>
      </w:r>
    </w:p>
    <w:p>
      <w:pPr>
        <w:suppressAutoHyphens/>
        <w:overflowPunct/>
        <w:autoSpaceDE/>
        <w:autoSpaceDN/>
        <w:adjustRightInd/>
        <w:spacing w:line="276" w:lineRule="auto"/>
        <w:textAlignment w:val="auto"/>
        <w:rPr>
          <w:rFonts w:asciiTheme="minorHAnsi" w:eastAsiaTheme="minorEastAsia" w:hAnsiTheme="minorHAnsi" w:cstheme="minorHAnsi"/>
          <w:sz w:val="22"/>
          <w:szCs w:val="22"/>
          <w:lang w:val="de"/>
        </w:rPr>
      </w:pPr>
      <w:r>
        <w:rPr>
          <w:rFonts w:asciiTheme="minorHAnsi" w:eastAsiaTheme="minorEastAsia" w:hAnsiTheme="minorHAnsi" w:cstheme="minorHAnsi"/>
          <w:sz w:val="22"/>
          <w:szCs w:val="22"/>
          <w:lang w:val="de"/>
        </w:rPr>
        <w:t>Telefon 0651 718-1104</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Theme="minorEastAsia" w:hAnsiTheme="minorHAnsi" w:cstheme="minorHAnsi"/>
          <w:sz w:val="22"/>
          <w:szCs w:val="22"/>
          <w:lang w:val="de"/>
        </w:rPr>
        <w:t>E-Mail: datenschutz@trier.de</w:t>
      </w:r>
    </w:p>
    <w:p>
      <w:pPr>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Zwecke der Verarbeitung:</w:t>
      </w:r>
    </w:p>
    <w:p>
      <w:pPr>
        <w:suppressAutoHyphens/>
        <w:overflowPunct/>
        <w:autoSpaceDE/>
        <w:autoSpaceDN/>
        <w:adjustRightInd/>
        <w:spacing w:line="276" w:lineRule="auto"/>
        <w:textAlignment w:val="auto"/>
        <w:rPr>
          <w:rFonts w:asciiTheme="minorHAnsi" w:eastAsia="Arial" w:hAnsiTheme="minorHAnsi" w:cstheme="minorHAnsi"/>
          <w:sz w:val="22"/>
          <w:szCs w:val="22"/>
        </w:rPr>
      </w:pPr>
      <w:r>
        <w:rPr>
          <w:rFonts w:asciiTheme="minorHAnsi" w:eastAsia="Arial" w:hAnsiTheme="minorHAnsi" w:cstheme="minorHAnsi"/>
          <w:color w:val="00000A"/>
          <w:sz w:val="22"/>
          <w:szCs w:val="22"/>
        </w:rPr>
        <w:t>Ihre Daten werden dafür erhoben,</w:t>
      </w:r>
      <w:r>
        <w:rPr>
          <w:rFonts w:asciiTheme="minorHAnsi" w:eastAsia="Arial" w:hAnsiTheme="minorHAnsi" w:cstheme="minorHAnsi"/>
          <w:i/>
          <w:color w:val="4F81BD"/>
          <w:sz w:val="22"/>
          <w:szCs w:val="22"/>
        </w:rPr>
        <w:t xml:space="preserve"> </w:t>
      </w:r>
      <w:r>
        <w:rPr>
          <w:rFonts w:asciiTheme="minorHAnsi" w:eastAsia="Arial" w:hAnsiTheme="minorHAnsi" w:cstheme="minorHAnsi"/>
          <w:sz w:val="22"/>
          <w:szCs w:val="22"/>
        </w:rPr>
        <w:t>um</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sz w:val="22"/>
          <w:szCs w:val="22"/>
        </w:rPr>
        <w:t>- d</w:t>
      </w:r>
      <w:r>
        <w:rPr>
          <w:rFonts w:asciiTheme="minorHAnsi" w:eastAsia="Arial" w:hAnsiTheme="minorHAnsi" w:cstheme="minorHAnsi"/>
          <w:color w:val="000000" w:themeColor="text1"/>
          <w:sz w:val="22"/>
          <w:szCs w:val="22"/>
        </w:rPr>
        <w:t>ie Fördervoraussetzungen zu prüfen,</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den Antrag zu bearbeiten,</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die Förderung durchzuführen und den Verwendungsnachweis zu prüfen,</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Kontakt aufzunehmen im Zusammenhang mit dem Förderverfahren.</w:t>
      </w:r>
    </w:p>
    <w:p>
      <w:pPr>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Rechtsgrundlagen der Verarbeitung</w:t>
      </w:r>
    </w:p>
    <w:p>
      <w:pPr>
        <w:suppressAutoHyphens/>
        <w:overflowPunct/>
        <w:autoSpaceDE/>
        <w:autoSpaceDN/>
        <w:adjustRightInd/>
        <w:spacing w:line="276" w:lineRule="auto"/>
        <w:textAlignment w:val="auto"/>
        <w:rPr>
          <w:rFonts w:asciiTheme="minorHAnsi" w:eastAsia="Arial" w:hAnsiTheme="minorHAnsi" w:cstheme="minorHAnsi"/>
          <w:sz w:val="22"/>
          <w:szCs w:val="22"/>
        </w:rPr>
      </w:pPr>
      <w:r>
        <w:rPr>
          <w:rFonts w:asciiTheme="minorHAnsi" w:eastAsia="Arial" w:hAnsiTheme="minorHAnsi" w:cstheme="minorHAnsi"/>
          <w:sz w:val="22"/>
          <w:szCs w:val="22"/>
        </w:rPr>
        <w:t>Ihre Daten werden auf Grundlage von Art. 6 Abs. 1 Buchstabe e DSGVO verarbeitet i. V. m. den Förderrichtlinien zu Maßnahmen der Jugendpflege in der Stadt Trier i. V. m. den Allgemeinen Bewilligungsbedingungen für Zuschüsse der Stadt  Trier verarbeitet.</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overflowPunct/>
        <w:autoSpaceDE/>
        <w:autoSpaceDN/>
        <w:adjustRightInd/>
        <w:spacing w:line="276" w:lineRule="auto"/>
        <w:textAlignment w:val="auto"/>
        <w:rPr>
          <w:rFonts w:asciiTheme="minorHAnsi" w:eastAsia="Arial" w:hAnsiTheme="minorHAnsi" w:cstheme="minorHAnsi"/>
          <w:b/>
          <w:color w:val="E73151"/>
          <w:sz w:val="22"/>
          <w:szCs w:val="22"/>
        </w:rPr>
      </w:pPr>
    </w:p>
    <w:p>
      <w:pPr>
        <w:overflowPunct/>
        <w:autoSpaceDE/>
        <w:autoSpaceDN/>
        <w:adjustRightInd/>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br w:type="page"/>
      </w: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Empfänger oder Kategorien von Empfängern der personenbezogenen Daten</w:t>
      </w:r>
    </w:p>
    <w:p>
      <w:pPr>
        <w:suppressAutoHyphens/>
        <w:overflowPunct/>
        <w:autoSpaceDE/>
        <w:autoSpaceDN/>
        <w:adjustRightInd/>
        <w:spacing w:line="276" w:lineRule="auto"/>
        <w:textAlignment w:val="auto"/>
        <w:rPr>
          <w:rFonts w:asciiTheme="minorHAnsi" w:eastAsia="Arial" w:hAnsiTheme="minorHAnsi" w:cstheme="minorHAnsi"/>
          <w:b/>
          <w:color w:val="E36C0A" w:themeColor="accent6" w:themeShade="BF"/>
          <w:sz w:val="22"/>
          <w:szCs w:val="22"/>
        </w:rPr>
      </w:pPr>
      <w:r>
        <w:rPr>
          <w:rFonts w:asciiTheme="minorHAnsi" w:eastAsia="Arial" w:hAnsiTheme="minorHAnsi" w:cstheme="minorHAnsi"/>
          <w:color w:val="00000A"/>
          <w:sz w:val="22"/>
          <w:szCs w:val="22"/>
        </w:rPr>
        <w:t>Ihre personenbezogenen Daten werden nicht an Dritte weitergegeben.</w:t>
      </w:r>
    </w:p>
    <w:p>
      <w:pPr>
        <w:overflowPunct/>
        <w:autoSpaceDE/>
        <w:autoSpaceDN/>
        <w:adjustRightInd/>
        <w:spacing w:line="276" w:lineRule="auto"/>
        <w:textAlignment w:val="auto"/>
        <w:rPr>
          <w:rFonts w:asciiTheme="minorHAnsi" w:eastAsia="Arial" w:hAnsiTheme="minorHAnsi" w:cstheme="minorHAnsi"/>
          <w:b/>
          <w:color w:val="E36C0A" w:themeColor="accent6" w:themeShade="BF"/>
          <w:sz w:val="22"/>
          <w:szCs w:val="22"/>
        </w:rPr>
      </w:pPr>
    </w:p>
    <w:p>
      <w:pPr>
        <w:overflowPunct/>
        <w:autoSpaceDE/>
        <w:autoSpaceDN/>
        <w:adjustRightInd/>
        <w:spacing w:line="276" w:lineRule="auto"/>
        <w:textAlignment w:val="auto"/>
        <w:rPr>
          <w:rFonts w:asciiTheme="minorHAnsi" w:eastAsia="Arial" w:hAnsiTheme="minorHAnsi" w:cstheme="minorHAnsi"/>
          <w:b/>
          <w:color w:val="E73151"/>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Dauer der Speicherung der personenbezogenen Daten</w:t>
      </w:r>
    </w:p>
    <w:p>
      <w:pPr>
        <w:suppressAutoHyphens/>
        <w:overflowPunct/>
        <w:autoSpaceDE/>
        <w:autoSpaceDN/>
        <w:adjustRightInd/>
        <w:spacing w:line="276" w:lineRule="auto"/>
        <w:textAlignment w:val="auto"/>
        <w:rPr>
          <w:rFonts w:asciiTheme="minorHAnsi" w:eastAsia="Arial" w:hAnsiTheme="minorHAnsi" w:cstheme="minorHAnsi"/>
          <w:sz w:val="22"/>
          <w:szCs w:val="22"/>
        </w:rPr>
      </w:pPr>
      <w:r>
        <w:rPr>
          <w:rFonts w:asciiTheme="minorHAnsi" w:eastAsia="Arial" w:hAnsiTheme="minorHAnsi" w:cstheme="minorHAnsi"/>
          <w:sz w:val="22"/>
          <w:szCs w:val="22"/>
        </w:rPr>
        <w:t>Ihre Daten werden nach der Erhebung bei der Stadtverwaltung Trier so lange gespeichert, wie dies unter Beachtung der gesetzlichen Aufbewahrungsfristen für die jeweilige Aufgabenerfüllung erforderlich ist.</w:t>
      </w:r>
    </w:p>
    <w:p>
      <w:pPr>
        <w:suppressAutoHyphens/>
        <w:overflowPunct/>
        <w:autoSpaceDE/>
        <w:autoSpaceDN/>
        <w:adjustRightInd/>
        <w:spacing w:line="276" w:lineRule="auto"/>
        <w:textAlignment w:val="auto"/>
        <w:rPr>
          <w:rFonts w:asciiTheme="minorHAnsi" w:eastAsia="Arial" w:hAnsiTheme="minorHAnsi" w:cstheme="minorHAnsi"/>
          <w:sz w:val="22"/>
          <w:szCs w:val="22"/>
        </w:rPr>
      </w:pPr>
      <w:r>
        <w:rPr>
          <w:rFonts w:asciiTheme="minorHAnsi" w:eastAsia="Arial" w:hAnsiTheme="minorHAnsi" w:cstheme="minorHAnsi"/>
          <w:sz w:val="22"/>
          <w:szCs w:val="22"/>
        </w:rPr>
        <w:t>Ihre Daten werden nach der Erhebung 10 Jahre nach Wegfall des Verarbeitungszwecks gespeichert.</w:t>
      </w:r>
    </w:p>
    <w:p>
      <w:pPr>
        <w:suppressAutoHyphens/>
        <w:overflowPunct/>
        <w:autoSpaceDE/>
        <w:autoSpaceDN/>
        <w:adjustRightInd/>
        <w:spacing w:line="276" w:lineRule="auto"/>
        <w:textAlignment w:val="auto"/>
        <w:rPr>
          <w:rFonts w:asciiTheme="minorHAnsi" w:eastAsia="Arial" w:hAnsiTheme="minorHAnsi" w:cstheme="minorHAnsi"/>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Betroffenenrechte</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Nach der Datenschutz-Grundverordnung stehen Ihnen folgende Rechte zu:</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Werden Ihre personenbezogenen Daten verarbeitet, so haben Sie das Recht Auskunft über die zu Ihrer Person gespeicherten Daten zu erhalten (Art. 15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Sollten unrichtige personenbezogene Daten verarbeitet werden, steht Ihnen ein Recht auf Berichtigung zu (Art. 16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Liegen die gesetzlichen Voraussetzungen vor, so können Sie die Löschung oder Einschränkung der Verarbeitung verlangen sowie Widerspruch gegen die Verarbeitung einlegen (Art. 17, 18 und 21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Wenn Sie in die Datenverarbeitung eingewilligt haben oder ein Vertrag zur Datenverarbeitung besteht und die Datenverarbeitung mithilfe automatisierter Verfahren durchgeführt wird, steht Ihnen gegebenenfalls ein Recht auf Datenübertragbarkeit zu (Art. 20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Sollten Sie von Ihren oben genannten Rechten Gebrauch machen, prüft die öffentliche Stelle, ob die gesetzlichen Voraussetzungen hierfür erfüllt sind.</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Weiterhin besteht ein Beschwerderecht beim Landesbeauftragte für den Datenschutz und die Informationsfreiheit Rheinland-Pfalz:</w:t>
      </w:r>
    </w:p>
    <w:p>
      <w:pPr>
        <w:overflowPunct/>
        <w:autoSpaceDE/>
        <w:autoSpaceDN/>
        <w:adjustRightInd/>
        <w:spacing w:line="276" w:lineRule="auto"/>
        <w:textAlignment w:val="auto"/>
        <w:rPr>
          <w:rFonts w:asciiTheme="minorHAnsi" w:eastAsia="Arial" w:hAnsiTheme="minorHAnsi" w:cstheme="minorHAnsi"/>
          <w:color w:val="00000A"/>
          <w:sz w:val="22"/>
          <w:szCs w:val="22"/>
        </w:rPr>
      </w:pPr>
    </w:p>
    <w:p>
      <w:pPr>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Landesbeauftragter für den Datenschutz und Informationsfreiheit </w:t>
      </w:r>
    </w:p>
    <w:p>
      <w:pPr>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Postfach 3040</w:t>
      </w:r>
    </w:p>
    <w:p>
      <w:pPr>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55020 Mainz</w:t>
      </w:r>
    </w:p>
    <w:p>
      <w:pPr>
        <w:overflowPunct/>
        <w:autoSpaceDE/>
        <w:autoSpaceDN/>
        <w:adjustRightInd/>
        <w:spacing w:after="200"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Internet: </w:t>
      </w:r>
      <w:hyperlink r:id="rId13" w:history="1">
        <w:r>
          <w:rPr>
            <w:rStyle w:val="Hyperlink"/>
            <w:rFonts w:asciiTheme="minorHAnsi" w:eastAsia="Arial" w:hAnsiTheme="minorHAnsi" w:cstheme="minorHAnsi"/>
            <w:sz w:val="22"/>
            <w:szCs w:val="22"/>
          </w:rPr>
          <w:t>https://www.datenschutz.rlp.de/de/startseite/</w:t>
        </w:r>
      </w:hyperlink>
    </w:p>
    <w:p>
      <w:pPr>
        <w:keepNext/>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Pflicht zur Bereitstellung der Daten</w:t>
      </w:r>
    </w:p>
    <w:p>
      <w:pPr>
        <w:suppressAutoHyphens/>
        <w:overflowPunct/>
        <w:autoSpaceDE/>
        <w:autoSpaceDN/>
        <w:adjustRightInd/>
        <w:spacing w:line="276" w:lineRule="auto"/>
        <w:textAlignment w:val="auto"/>
        <w:rPr>
          <w:rFonts w:asciiTheme="minorHAnsi" w:eastAsia="Arial" w:hAnsiTheme="minorHAnsi" w:cstheme="minorHAnsi"/>
          <w:sz w:val="22"/>
          <w:szCs w:val="22"/>
        </w:rPr>
      </w:pPr>
      <w:r>
        <w:rPr>
          <w:rFonts w:asciiTheme="minorHAnsi" w:eastAsia="Arial" w:hAnsiTheme="minorHAnsi" w:cstheme="minorHAnsi"/>
          <w:color w:val="000000"/>
          <w:sz w:val="22"/>
          <w:szCs w:val="22"/>
        </w:rPr>
        <w:t xml:space="preserve">Die Stadtverwaltung Trier benötigt Ihre Daten, um </w:t>
      </w:r>
      <w:r>
        <w:rPr>
          <w:rFonts w:asciiTheme="minorHAnsi" w:eastAsia="Arial" w:hAnsiTheme="minorHAnsi" w:cstheme="minorHAnsi"/>
          <w:sz w:val="22"/>
          <w:szCs w:val="22"/>
        </w:rPr>
        <w:t>Ihren Antrag zu bearbeiten und die Förderung durchführen zu können.</w:t>
      </w:r>
    </w:p>
    <w:p>
      <w:pPr>
        <w:suppressAutoHyphens/>
        <w:overflowPunct/>
        <w:autoSpaceDE/>
        <w:autoSpaceDN/>
        <w:adjustRightInd/>
        <w:spacing w:line="276" w:lineRule="auto"/>
        <w:textAlignment w:val="auto"/>
        <w:rPr>
          <w:rFonts w:asciiTheme="minorHAnsi" w:eastAsia="Arial" w:hAnsiTheme="minorHAnsi" w:cstheme="minorHAnsi"/>
          <w:sz w:val="22"/>
          <w:szCs w:val="22"/>
        </w:rPr>
      </w:pPr>
    </w:p>
    <w:p>
      <w:pPr>
        <w:suppressAutoHyphens/>
        <w:overflowPunct/>
        <w:autoSpaceDE/>
        <w:autoSpaceDN/>
        <w:adjustRightInd/>
        <w:spacing w:line="276" w:lineRule="auto"/>
        <w:textAlignment w:val="auto"/>
        <w:rPr>
          <w:rFonts w:asciiTheme="minorHAnsi" w:hAnsiTheme="minorHAnsi" w:cstheme="minorHAnsi"/>
          <w:sz w:val="22"/>
          <w:szCs w:val="22"/>
        </w:rPr>
      </w:pPr>
      <w:r>
        <w:rPr>
          <w:rFonts w:asciiTheme="minorHAnsi" w:eastAsia="Arial" w:hAnsiTheme="minorHAnsi" w:cstheme="minorHAnsi"/>
          <w:sz w:val="22"/>
          <w:szCs w:val="22"/>
        </w:rPr>
        <w:t>Wenn Sie die erforderlichen Daten nicht angeben, kann Ihr Antrag nicht bearbeitet werden und können die Fördermittel nicht ausgezahlt werden.</w:t>
      </w:r>
    </w:p>
    <w:p>
      <w:pPr>
        <w:tabs>
          <w:tab w:val="left" w:pos="5560"/>
        </w:tabs>
        <w:overflowPunct/>
        <w:autoSpaceDE/>
        <w:autoSpaceDN/>
        <w:adjustRightInd/>
        <w:spacing w:line="276" w:lineRule="auto"/>
        <w:textAlignment w:val="auto"/>
        <w:rPr>
          <w:rFonts w:asciiTheme="minorHAnsi" w:hAnsiTheme="minorHAnsi" w:cstheme="minorHAnsi"/>
          <w:sz w:val="22"/>
          <w:szCs w:val="22"/>
        </w:rPr>
      </w:pPr>
      <w:r>
        <w:rPr>
          <w:rFonts w:asciiTheme="minorHAnsi" w:hAnsiTheme="minorHAnsi" w:cstheme="minorHAnsi"/>
          <w:sz w:val="22"/>
          <w:szCs w:val="22"/>
        </w:rPr>
        <w:tab/>
      </w:r>
    </w:p>
    <w:p>
      <w:pPr>
        <w:overflowPunct/>
        <w:autoSpaceDE/>
        <w:autoSpaceDN/>
        <w:adjustRightInd/>
        <w:spacing w:line="276" w:lineRule="auto"/>
        <w:textAlignment w:val="auto"/>
        <w:rPr>
          <w:rFonts w:asciiTheme="minorHAnsi" w:hAnsiTheme="minorHAnsi" w:cstheme="minorHAnsi"/>
          <w:color w:val="000000"/>
          <w:sz w:val="18"/>
          <w:szCs w:val="18"/>
        </w:rPr>
      </w:pPr>
    </w:p>
    <w:p>
      <w:pPr>
        <w:spacing w:line="276" w:lineRule="auto"/>
        <w:ind w:left="3545" w:hanging="3545"/>
        <w:rPr>
          <w:rFonts w:asciiTheme="minorHAnsi" w:hAnsiTheme="minorHAnsi" w:cstheme="minorHAnsi"/>
          <w:color w:val="000000"/>
          <w:sz w:val="18"/>
          <w:szCs w:val="18"/>
        </w:rPr>
      </w:pPr>
    </w:p>
    <w:sectPr>
      <w:footerReference w:type="default" r:id="rId14"/>
      <w:footerReference w:type="first" r:id="rId15"/>
      <w:pgSz w:w="11907" w:h="16840" w:code="9"/>
      <w:pgMar w:top="709" w:right="1134" w:bottom="1134" w:left="1418" w:header="567" w:footer="12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Fonts w:asciiTheme="minorHAnsi" w:hAnsiTheme="minorHAnsi" w:cstheme="minorHAnsi"/>
        <w:sz w:val="18"/>
        <w:szCs w:val="18"/>
      </w:rPr>
    </w:pPr>
  </w:p>
  <w:p>
    <w:pPr>
      <w:pStyle w:val="Fuzeile"/>
      <w:rPr>
        <w:rFonts w:asciiTheme="minorHAnsi" w:hAnsiTheme="minorHAnsi" w:cstheme="minorHAnsi"/>
        <w:sz w:val="18"/>
        <w:szCs w:val="18"/>
      </w:rPr>
    </w:pPr>
    <w:r>
      <w:rPr>
        <w:rFonts w:asciiTheme="minorHAnsi" w:hAnsiTheme="minorHAnsi" w:cstheme="minorHAnsi"/>
        <w:sz w:val="18"/>
        <w:szCs w:val="18"/>
      </w:rPr>
      <w:t>Antrag Projektförderung Jugendpflege Stadt Trier</w:t>
    </w:r>
    <w:r>
      <w:rPr>
        <w:rFonts w:asciiTheme="minorHAnsi" w:hAnsiTheme="minorHAnsi" w:cstheme="minorHAnsi"/>
        <w:sz w:val="18"/>
        <w:szCs w:val="18"/>
      </w:rPr>
      <w:tab/>
    </w:r>
    <w:r>
      <w:rPr>
        <w:rFonts w:asciiTheme="minorHAnsi" w:hAnsiTheme="minorHAnsi" w:cstheme="minorHAnsi"/>
        <w:sz w:val="18"/>
        <w:szCs w:val="18"/>
      </w:rPr>
      <w:tab/>
      <w:t xml:space="preserve">Seite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PAGE</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Pr>
        <w:rFonts w:asciiTheme="minorHAnsi" w:hAnsiTheme="minorHAnsi" w:cstheme="minorHAnsi"/>
        <w:b/>
        <w:bCs/>
        <w:sz w:val="18"/>
        <w:szCs w:val="18"/>
      </w:rPr>
      <w:fldChar w:fldCharType="end"/>
    </w:r>
    <w:r>
      <w:rPr>
        <w:rFonts w:asciiTheme="minorHAnsi" w:hAnsiTheme="minorHAnsi" w:cstheme="minorHAnsi"/>
        <w:sz w:val="18"/>
        <w:szCs w:val="18"/>
      </w:rPr>
      <w:t xml:space="preserve"> von </w:t>
    </w:r>
    <w:r>
      <w:rPr>
        <w:rFonts w:asciiTheme="minorHAnsi" w:hAnsiTheme="minorHAnsi" w:cstheme="minorHAnsi"/>
        <w:b/>
        <w:bCs/>
        <w:sz w:val="18"/>
        <w:szCs w:val="18"/>
      </w:rPr>
      <w:fldChar w:fldCharType="begin"/>
    </w:r>
    <w:r>
      <w:rPr>
        <w:rFonts w:asciiTheme="minorHAnsi" w:hAnsiTheme="minorHAnsi" w:cstheme="minorHAnsi"/>
        <w:b/>
        <w:bCs/>
        <w:sz w:val="18"/>
        <w:szCs w:val="18"/>
      </w:rPr>
      <w:instrText>NUMPAGES</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enter" w:pos="4253"/>
        <w:tab w:val="left" w:pos="6521"/>
      </w:tabs>
      <w:rPr>
        <w:rFonts w:asciiTheme="minorHAnsi" w:hAnsiTheme="minorHAnsi" w:cstheme="minorHAns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Fonts w:asciiTheme="minorHAnsi" w:hAnsiTheme="minorHAnsi" w:cstheme="minorHAnsi"/>
        <w:sz w:val="18"/>
        <w:szCs w:val="18"/>
      </w:rPr>
    </w:pPr>
  </w:p>
  <w:p>
    <w:pPr>
      <w:pStyle w:val="Fuzeile"/>
      <w:rPr>
        <w:rFonts w:asciiTheme="minorHAnsi" w:hAnsiTheme="minorHAnsi" w:cstheme="minorHAnsi"/>
        <w:sz w:val="18"/>
        <w:szCs w:val="18"/>
      </w:rPr>
    </w:pPr>
    <w:r>
      <w:rPr>
        <w:rFonts w:asciiTheme="minorHAnsi" w:hAnsiTheme="minorHAnsi" w:cstheme="minorHAnsi"/>
        <w:sz w:val="18"/>
        <w:szCs w:val="18"/>
      </w:rPr>
      <w:t>Informationsblatt Datenschutzhinweise Antrag  Projektförderung Jugendpflege Stadt Trier</w:t>
    </w:r>
    <w:r>
      <w:rPr>
        <w:rFonts w:asciiTheme="minorHAnsi" w:hAnsiTheme="minorHAnsi" w:cstheme="minorHAnsi"/>
        <w:sz w:val="18"/>
        <w:szCs w:val="18"/>
      </w:rPr>
      <w:tab/>
      <w:t xml:space="preserve">Seite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PAGE</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r>
      <w:rPr>
        <w:rFonts w:asciiTheme="minorHAnsi" w:hAnsiTheme="minorHAnsi" w:cstheme="minorHAnsi"/>
        <w:sz w:val="18"/>
        <w:szCs w:val="18"/>
      </w:rPr>
      <w:t xml:space="preserve"> von </w:t>
    </w:r>
    <w:r>
      <w:rPr>
        <w:rFonts w:asciiTheme="minorHAnsi" w:hAnsiTheme="minorHAnsi" w:cstheme="minorHAnsi"/>
        <w:b/>
        <w:bCs/>
        <w:sz w:val="18"/>
        <w:szCs w:val="18"/>
      </w:rPr>
      <w:fldChar w:fldCharType="begin"/>
    </w:r>
    <w:r>
      <w:rPr>
        <w:rFonts w:asciiTheme="minorHAnsi" w:hAnsiTheme="minorHAnsi" w:cstheme="minorHAnsi"/>
        <w:b/>
        <w:bCs/>
        <w:sz w:val="18"/>
        <w:szCs w:val="18"/>
      </w:rPr>
      <w:instrText>NUMPAGES</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color w:val="808080" w:themeColor="background1" w:themeShade="80"/>
      </w:rPr>
    </w:pPr>
  </w:p>
  <w:tbl>
    <w:tblPr>
      <w:tblpPr w:leftFromText="142" w:rightFromText="142" w:topFromText="68" w:vertAnchor="page" w:horzAnchor="margin" w:tblpXSpec="center" w:tblpY="15650"/>
      <w:tblOverlap w:val="never"/>
      <w:tblW w:w="9500" w:type="dxa"/>
      <w:tblLayout w:type="fixed"/>
      <w:tblCellMar>
        <w:left w:w="70" w:type="dxa"/>
        <w:right w:w="70" w:type="dxa"/>
      </w:tblCellMar>
      <w:tblLook w:val="0000" w:firstRow="0" w:lastRow="0" w:firstColumn="0" w:lastColumn="0" w:noHBand="0" w:noVBand="0"/>
    </w:tblPr>
    <w:tblGrid>
      <w:gridCol w:w="4112"/>
      <w:gridCol w:w="2551"/>
      <w:gridCol w:w="2837"/>
    </w:tblGrid>
    <w:tr>
      <w:trPr>
        <w:cantSplit/>
        <w:trHeight w:val="659"/>
      </w:trPr>
      <w:tc>
        <w:tcPr>
          <w:tcW w:w="4112" w:type="dxa"/>
          <w:vAlign w:val="bottom"/>
        </w:tcPr>
        <w:p>
          <w:pPr>
            <w:rPr>
              <w:rFonts w:asciiTheme="minorHAnsi" w:hAnsiTheme="minorHAnsi" w:cstheme="minorHAnsi"/>
              <w:b/>
              <w:color w:val="808080" w:themeColor="background1" w:themeShade="80"/>
              <w:sz w:val="18"/>
              <w:szCs w:val="18"/>
            </w:rPr>
          </w:pPr>
          <w:r>
            <w:rPr>
              <w:rFonts w:asciiTheme="minorHAnsi" w:hAnsiTheme="minorHAnsi" w:cstheme="minorHAnsi"/>
              <w:b/>
              <w:color w:val="808080" w:themeColor="background1" w:themeShade="80"/>
              <w:sz w:val="18"/>
              <w:szCs w:val="18"/>
            </w:rPr>
            <w:t xml:space="preserve">Stadtverwaltung Trier  </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Jugendamt</w:t>
          </w:r>
        </w:p>
        <w:p>
          <w:pPr>
            <w:rPr>
              <w:rFonts w:asciiTheme="minorHAnsi" w:hAnsiTheme="minorHAnsi" w:cstheme="minorHAnsi"/>
              <w:color w:val="808080" w:themeColor="background1" w:themeShade="80"/>
              <w:sz w:val="16"/>
              <w:szCs w:val="18"/>
            </w:rPr>
          </w:pPr>
          <w:r>
            <w:rPr>
              <w:rFonts w:asciiTheme="minorHAnsi" w:hAnsiTheme="minorHAnsi" w:cstheme="minorHAnsi"/>
              <w:color w:val="808080" w:themeColor="background1" w:themeShade="80"/>
              <w:sz w:val="18"/>
              <w:szCs w:val="18"/>
            </w:rPr>
            <w:t>Am Augustinerhof  I  54290 Trier</w:t>
          </w:r>
        </w:p>
      </w:tc>
      <w:tc>
        <w:tcPr>
          <w:tcW w:w="2551"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Kontakt: </w:t>
          </w:r>
        </w:p>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Michelle Masella</w:t>
          </w:r>
          <w:r>
            <w:rPr>
              <w:rFonts w:asciiTheme="minorHAnsi" w:hAnsiTheme="minorHAnsi" w:cstheme="minorHAnsi"/>
              <w:color w:val="808080" w:themeColor="background1" w:themeShade="80"/>
              <w:sz w:val="18"/>
              <w:szCs w:val="18"/>
            </w:rPr>
            <w:br/>
            <w:t>michelle.masella@trier.de</w:t>
          </w:r>
        </w:p>
      </w:tc>
      <w:tc>
        <w:tcPr>
          <w:tcW w:w="2837"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Tel  0651 718-1541</w:t>
          </w:r>
        </w:p>
        <w:p>
          <w:pPr>
            <w:pStyle w:val="Fuzeile"/>
            <w:tabs>
              <w:tab w:val="center" w:pos="4253"/>
              <w:tab w:val="left" w:pos="6521"/>
            </w:tabs>
            <w:ind w:right="-211"/>
            <w:rPr>
              <w:rFonts w:asciiTheme="minorHAnsi" w:hAnsiTheme="minorHAnsi" w:cstheme="minorHAnsi"/>
              <w:color w:val="808080" w:themeColor="background1" w:themeShade="80"/>
              <w:szCs w:val="18"/>
            </w:rPr>
          </w:pPr>
        </w:p>
      </w:tc>
    </w:tr>
  </w:tbl>
  <w:p>
    <w:pPr>
      <w:rPr>
        <w:color w:val="808080" w:themeColor="background1" w:themeShade="80"/>
      </w:rPr>
    </w:pPr>
  </w:p>
  <w:p>
    <w:pPr>
      <w:pStyle w:val="Fuzeile"/>
      <w:tabs>
        <w:tab w:val="center" w:pos="4253"/>
        <w:tab w:val="left" w:pos="6521"/>
      </w:tabs>
      <w:rPr>
        <w:rFonts w:asciiTheme="minorHAnsi" w:hAnsiTheme="minorHAnsi"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3" o:spid="_x0000_s2050" type="#_x0000_t75" style="position:absolute;margin-left:0;margin-top:0;width:595.45pt;height:841.9pt;z-index:-251657216;mso-position-horizontal:center;mso-position-horizontal-relative:margin;mso-position-vertical:center;mso-position-vertical-relative:margin" o:allowincell="f">
          <v:imagedata r:id="rId1" o:title="Testbogen_emf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2" o:spid="_x0000_s2049" type="#_x0000_t75" style="position:absolute;margin-left:-46.75pt;margin-top:-39.85pt;width:569.45pt;height:92.4pt;z-index:-251658240;mso-position-horizontal-relative:margin;mso-position-vertical-relative:margin" o:allowincell="f">
          <v:imagedata r:id="rId1" o:title="Testbogen_emfLogo" cropbottom="58343f" cropleft="286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F82"/>
    <w:multiLevelType w:val="hybridMultilevel"/>
    <w:tmpl w:val="3C329D3E"/>
    <w:lvl w:ilvl="0" w:tplc="04070001">
      <w:start w:val="1"/>
      <w:numFmt w:val="bullet"/>
      <w:lvlText w:val=""/>
      <w:lvlJc w:val="left"/>
      <w:pPr>
        <w:ind w:left="360" w:hanging="360"/>
      </w:pPr>
      <w:rPr>
        <w:rFonts w:ascii="Symbol" w:hAnsi="Symbol"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27B2A"/>
    <w:multiLevelType w:val="hybridMultilevel"/>
    <w:tmpl w:val="F9E2DA88"/>
    <w:lvl w:ilvl="0" w:tplc="0B08AD3E">
      <w:start w:val="1"/>
      <w:numFmt w:val="decimal"/>
      <w:lvlText w:val="%1."/>
      <w:lvlJc w:val="left"/>
      <w:pPr>
        <w:ind w:left="6429" w:hanging="360"/>
      </w:pPr>
      <w:rPr>
        <w:b/>
        <w:sz w:val="24"/>
        <w:szCs w:val="24"/>
      </w:rPr>
    </w:lvl>
    <w:lvl w:ilvl="1" w:tplc="04070019">
      <w:start w:val="1"/>
      <w:numFmt w:val="lowerLetter"/>
      <w:lvlText w:val="%2."/>
      <w:lvlJc w:val="left"/>
      <w:pPr>
        <w:ind w:left="7149" w:hanging="360"/>
      </w:pPr>
    </w:lvl>
    <w:lvl w:ilvl="2" w:tplc="0407001B" w:tentative="1">
      <w:start w:val="1"/>
      <w:numFmt w:val="lowerRoman"/>
      <w:lvlText w:val="%3."/>
      <w:lvlJc w:val="right"/>
      <w:pPr>
        <w:ind w:left="7869" w:hanging="180"/>
      </w:pPr>
    </w:lvl>
    <w:lvl w:ilvl="3" w:tplc="0407000F" w:tentative="1">
      <w:start w:val="1"/>
      <w:numFmt w:val="decimal"/>
      <w:lvlText w:val="%4."/>
      <w:lvlJc w:val="left"/>
      <w:pPr>
        <w:ind w:left="8589" w:hanging="360"/>
      </w:pPr>
    </w:lvl>
    <w:lvl w:ilvl="4" w:tplc="04070019" w:tentative="1">
      <w:start w:val="1"/>
      <w:numFmt w:val="lowerLetter"/>
      <w:lvlText w:val="%5."/>
      <w:lvlJc w:val="left"/>
      <w:pPr>
        <w:ind w:left="9309" w:hanging="360"/>
      </w:pPr>
    </w:lvl>
    <w:lvl w:ilvl="5" w:tplc="0407001B" w:tentative="1">
      <w:start w:val="1"/>
      <w:numFmt w:val="lowerRoman"/>
      <w:lvlText w:val="%6."/>
      <w:lvlJc w:val="right"/>
      <w:pPr>
        <w:ind w:left="10029" w:hanging="180"/>
      </w:pPr>
    </w:lvl>
    <w:lvl w:ilvl="6" w:tplc="0407000F" w:tentative="1">
      <w:start w:val="1"/>
      <w:numFmt w:val="decimal"/>
      <w:lvlText w:val="%7."/>
      <w:lvlJc w:val="left"/>
      <w:pPr>
        <w:ind w:left="10749" w:hanging="360"/>
      </w:pPr>
    </w:lvl>
    <w:lvl w:ilvl="7" w:tplc="04070019" w:tentative="1">
      <w:start w:val="1"/>
      <w:numFmt w:val="lowerLetter"/>
      <w:lvlText w:val="%8."/>
      <w:lvlJc w:val="left"/>
      <w:pPr>
        <w:ind w:left="11469" w:hanging="360"/>
      </w:pPr>
    </w:lvl>
    <w:lvl w:ilvl="8" w:tplc="0407001B" w:tentative="1">
      <w:start w:val="1"/>
      <w:numFmt w:val="lowerRoman"/>
      <w:lvlText w:val="%9."/>
      <w:lvlJc w:val="right"/>
      <w:pPr>
        <w:ind w:left="12189" w:hanging="180"/>
      </w:pPr>
    </w:lvl>
  </w:abstractNum>
  <w:abstractNum w:abstractNumId="2" w15:restartNumberingAfterBreak="0">
    <w:nsid w:val="264D1905"/>
    <w:multiLevelType w:val="hybridMultilevel"/>
    <w:tmpl w:val="17F0D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7C4419"/>
    <w:multiLevelType w:val="hybridMultilevel"/>
    <w:tmpl w:val="8B166FE2"/>
    <w:lvl w:ilvl="0" w:tplc="79BC90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A40A22"/>
    <w:multiLevelType w:val="hybridMultilevel"/>
    <w:tmpl w:val="F8E277A4"/>
    <w:lvl w:ilvl="0" w:tplc="A920A1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21DF6"/>
    <w:multiLevelType w:val="hybridMultilevel"/>
    <w:tmpl w:val="4970D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6F45147"/>
    <w:multiLevelType w:val="hybridMultilevel"/>
    <w:tmpl w:val="BB5C3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193780"/>
    <w:multiLevelType w:val="hybridMultilevel"/>
    <w:tmpl w:val="E7262D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DARLT53Gp36YQNF5Hatk/aRgqVrdXv1RZDiI+gHbY3b9mY7Sn6zITOgZxVT3hyXRXFWjUTcjEO6twFDl+A+Isg==" w:saltValue="0fFPSwpl3coQUA1uNa0CQQ==" w:algorithmName="SHA-512"/>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891AAAF-4564-46E1-9CC4-9CA894EF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2">
    <w:name w:val="heading 2"/>
    <w:basedOn w:val="Standard"/>
    <w:next w:val="Standard"/>
    <w:link w:val="berschrift2Zchn"/>
    <w:qFormat/>
    <w:pPr>
      <w:keepNext/>
      <w:overflowPunct/>
      <w:autoSpaceDE/>
      <w:autoSpaceDN/>
      <w:adjustRightInd/>
      <w:textAlignment w:val="auto"/>
      <w:outlineLvl w:val="1"/>
    </w:pPr>
    <w:rPr>
      <w:b/>
      <w:bCs/>
      <w:sz w:val="22"/>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zeileZchn">
    <w:name w:val="Fußzeile Zchn"/>
    <w:basedOn w:val="Absatz-Standardschriftart"/>
    <w:link w:val="Fuzeile"/>
    <w:uiPriority w:val="99"/>
    <w:rPr>
      <w:rFonts w:ascii="Arial" w:hAnsi="Arial"/>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Pr>
      <w:color w:val="0000FF" w:themeColor="hyperlink"/>
      <w:u w:val="single"/>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erschrift2Zchn">
    <w:name w:val="Überschrift 2 Zchn"/>
    <w:basedOn w:val="Absatz-Standardschriftart"/>
    <w:link w:val="berschrift2"/>
    <w:rPr>
      <w:rFonts w:ascii="Arial" w:hAnsi="Arial"/>
      <w:b/>
      <w:bCs/>
      <w:sz w:val="22"/>
      <w:szCs w:val="24"/>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er.de/File/foerderrichtlinien-des-jugendamts.pdf" TargetMode="External"/><Relationship Id="rId13" Type="http://schemas.openxmlformats.org/officeDocument/2006/relationships/hyperlink" Target="https://www.datenschutz.rlp.de/de/startse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E840-42A7-4CDD-A7C8-97E74E57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Stadtverwaltungsbogen mit Trier-Logo</vt:lpstr>
    </vt:vector>
  </TitlesOfParts>
  <Company>Stadt Trier</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Stadtverwaltungsbogen mit Trier-Logo</dc:title>
  <dc:creator>Wilsmann, Claudia</dc:creator>
  <dc:description>Stadtverwaltungsbogen mit Trier-Logo als Dokumentenvorlage</dc:description>
  <cp:lastModifiedBy>Masella, Michelle</cp:lastModifiedBy>
  <cp:revision>4</cp:revision>
  <cp:lastPrinted>2024-02-26T12:25:00Z</cp:lastPrinted>
  <dcterms:created xsi:type="dcterms:W3CDTF">2024-02-23T15:01:00Z</dcterms:created>
  <dcterms:modified xsi:type="dcterms:W3CDTF">2024-02-26T12:25:00Z</dcterms:modified>
</cp:coreProperties>
</file>